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1"/>
        <w:gridCol w:w="1556"/>
        <w:gridCol w:w="2056"/>
        <w:gridCol w:w="1409"/>
        <w:gridCol w:w="3192"/>
      </w:tblGrid>
      <w:tr w:rsidR="00BD04D1" w:rsidRPr="00913537" w14:paraId="72E077CB" w14:textId="77777777" w:rsidTr="00CF42F0"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72E077C7" w14:textId="77777777" w:rsidR="00BD04D1" w:rsidRPr="00913537" w:rsidRDefault="00BD04D1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sz w:val="20"/>
                <w:lang w:val="es-ES"/>
              </w:rPr>
              <w:t>NOMBRE: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077C8" w14:textId="11F4DB9F" w:rsidR="00BD04D1" w:rsidRPr="00913537" w:rsidRDefault="00935630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OREJONES ALBARICOQUE</w:t>
            </w:r>
            <w:r w:rsidR="00DE26FD">
              <w:rPr>
                <w:rFonts w:ascii="Arial" w:hAnsi="Arial" w:cs="Arial"/>
                <w:b/>
                <w:sz w:val="20"/>
                <w:lang w:val="es-ES"/>
              </w:rPr>
              <w:t xml:space="preserve"> ECO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14:paraId="72E077C9" w14:textId="77777777" w:rsidR="00BD04D1" w:rsidRPr="00913537" w:rsidRDefault="00BD04D1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72E077CA" w14:textId="77777777" w:rsidR="00BD04D1" w:rsidRPr="00913537" w:rsidRDefault="00935630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491ABA">
              <w:rPr>
                <w:rFonts w:ascii="Arial" w:hAnsi="Arial" w:cs="Arial"/>
                <w:b/>
                <w:sz w:val="20"/>
                <w:lang w:val="es-ES"/>
              </w:rPr>
              <w:t>181</w:t>
            </w:r>
          </w:p>
        </w:tc>
      </w:tr>
      <w:tr w:rsidR="000C271C" w:rsidRPr="00913537" w14:paraId="72E077CD" w14:textId="77777777" w:rsidTr="00CF42F0">
        <w:tc>
          <w:tcPr>
            <w:tcW w:w="10054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72E077CC" w14:textId="77777777" w:rsidR="000C271C" w:rsidRPr="00913537" w:rsidRDefault="00BD04D1" w:rsidP="000C271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1.</w:t>
            </w:r>
            <w:r w:rsidR="000C271C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INGREDIENTES</w:t>
            </w:r>
          </w:p>
        </w:tc>
      </w:tr>
      <w:tr w:rsidR="000C271C" w:rsidRPr="00913537" w14:paraId="72E077CF" w14:textId="77777777" w:rsidTr="00CF42F0">
        <w:trPr>
          <w:trHeight w:val="348"/>
        </w:trPr>
        <w:tc>
          <w:tcPr>
            <w:tcW w:w="10054" w:type="dxa"/>
            <w:gridSpan w:val="5"/>
            <w:tcBorders>
              <w:bottom w:val="single" w:sz="4" w:space="0" w:color="auto"/>
            </w:tcBorders>
          </w:tcPr>
          <w:p w14:paraId="72E077CE" w14:textId="7804CC5B" w:rsidR="00BD04D1" w:rsidRPr="00935630" w:rsidRDefault="00935630" w:rsidP="001A0B00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Albaricoque desecado (</w:t>
            </w:r>
            <w:proofErr w:type="spellStart"/>
            <w:r w:rsidRPr="00935630">
              <w:rPr>
                <w:rFonts w:ascii="Arial" w:hAnsi="Arial" w:cs="Arial"/>
                <w:i/>
                <w:sz w:val="20"/>
                <w:lang w:val="es-ES"/>
              </w:rPr>
              <w:t>Prunus</w:t>
            </w:r>
            <w:proofErr w:type="spellEnd"/>
            <w:r w:rsidRPr="00935630">
              <w:rPr>
                <w:rFonts w:ascii="Arial" w:hAnsi="Arial" w:cs="Arial"/>
                <w:i/>
                <w:sz w:val="20"/>
                <w:lang w:val="es-ES"/>
              </w:rPr>
              <w:t xml:space="preserve"> </w:t>
            </w:r>
            <w:proofErr w:type="spellStart"/>
            <w:r w:rsidRPr="00935630">
              <w:rPr>
                <w:rFonts w:ascii="Arial" w:hAnsi="Arial" w:cs="Arial"/>
                <w:i/>
                <w:sz w:val="20"/>
                <w:lang w:val="es-ES"/>
              </w:rPr>
              <w:t>armeniaca</w:t>
            </w:r>
            <w:proofErr w:type="spellEnd"/>
            <w:r w:rsidR="00F378D0">
              <w:rPr>
                <w:rFonts w:ascii="Arial" w:hAnsi="Arial" w:cs="Arial"/>
                <w:sz w:val="20"/>
                <w:lang w:val="es-ES"/>
              </w:rPr>
              <w:t xml:space="preserve">) </w:t>
            </w:r>
          </w:p>
        </w:tc>
      </w:tr>
      <w:tr w:rsidR="00BD04D1" w:rsidRPr="00913537" w14:paraId="72E077D1" w14:textId="77777777" w:rsidTr="00CF42F0">
        <w:trPr>
          <w:trHeight w:val="336"/>
        </w:trPr>
        <w:tc>
          <w:tcPr>
            <w:tcW w:w="10054" w:type="dxa"/>
            <w:gridSpan w:val="5"/>
            <w:tcBorders>
              <w:bottom w:val="single" w:sz="4" w:space="0" w:color="auto"/>
            </w:tcBorders>
          </w:tcPr>
          <w:p w14:paraId="72E077D0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sz w:val="20"/>
                <w:lang w:val="es-ES"/>
              </w:rPr>
              <w:t>ORIGEN:</w:t>
            </w:r>
            <w:r w:rsidR="00B50C64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935630" w:rsidRPr="00792A60">
              <w:rPr>
                <w:rFonts w:ascii="Arial" w:hAnsi="Arial" w:cs="Arial"/>
                <w:sz w:val="20"/>
                <w:lang w:val="es-ES"/>
              </w:rPr>
              <w:t>Turquía</w:t>
            </w:r>
          </w:p>
        </w:tc>
      </w:tr>
      <w:tr w:rsidR="00331F3F" w:rsidRPr="00913537" w14:paraId="72E077D3" w14:textId="77777777" w:rsidTr="00CF42F0">
        <w:trPr>
          <w:trHeight w:val="336"/>
        </w:trPr>
        <w:tc>
          <w:tcPr>
            <w:tcW w:w="10054" w:type="dxa"/>
            <w:gridSpan w:val="5"/>
            <w:tcBorders>
              <w:bottom w:val="single" w:sz="4" w:space="0" w:color="auto"/>
            </w:tcBorders>
          </w:tcPr>
          <w:p w14:paraId="72E077D2" w14:textId="77777777" w:rsidR="00331F3F" w:rsidRPr="00913537" w:rsidRDefault="00331F3F" w:rsidP="00BD04D1">
            <w:pPr>
              <w:spacing w:line="276" w:lineRule="auto"/>
              <w:rPr>
                <w:rFonts w:cs="Arial"/>
                <w:b/>
                <w:sz w:val="20"/>
                <w:lang w:val="es-ES"/>
              </w:rPr>
            </w:pPr>
            <w:r w:rsidRPr="00331F3F">
              <w:rPr>
                <w:rFonts w:ascii="Arial" w:hAnsi="Arial" w:cs="Arial"/>
                <w:b/>
                <w:sz w:val="20"/>
                <w:lang w:val="es-ES"/>
              </w:rPr>
              <w:t>VARIEDAD:</w:t>
            </w:r>
            <w:r w:rsidR="00B50C64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935630" w:rsidRPr="00792A60">
              <w:rPr>
                <w:rFonts w:ascii="Arial" w:hAnsi="Arial" w:cs="Arial"/>
                <w:sz w:val="20"/>
                <w:lang w:val="es-ES"/>
              </w:rPr>
              <w:t>n/a</w:t>
            </w:r>
          </w:p>
        </w:tc>
      </w:tr>
      <w:tr w:rsidR="000C271C" w:rsidRPr="00913537" w14:paraId="72E077D5" w14:textId="77777777" w:rsidTr="00CF42F0">
        <w:tc>
          <w:tcPr>
            <w:tcW w:w="10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077D4" w14:textId="77777777" w:rsidR="000C271C" w:rsidRPr="00913537" w:rsidRDefault="000C271C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0C271C" w:rsidRPr="00913537" w14:paraId="72E077D7" w14:textId="77777777" w:rsidTr="00CF42F0">
        <w:tc>
          <w:tcPr>
            <w:tcW w:w="10054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72E077D6" w14:textId="77777777" w:rsidR="000C271C" w:rsidRPr="00913537" w:rsidRDefault="00BD04D1" w:rsidP="000C271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2</w:t>
            </w:r>
            <w:r w:rsidR="000C271C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CARACTERÍSTICAS ORGANOLÉPTICAS</w:t>
            </w:r>
          </w:p>
        </w:tc>
      </w:tr>
      <w:tr w:rsidR="0038298E" w:rsidRPr="00913537" w14:paraId="72E077DA" w14:textId="77777777" w:rsidTr="00CF42F0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72E077D8" w14:textId="77777777" w:rsidR="0038298E" w:rsidRPr="0038298E" w:rsidRDefault="0038298E" w:rsidP="00BD04D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8298E">
              <w:rPr>
                <w:rFonts w:ascii="Arial" w:hAnsi="Arial" w:cs="Arial"/>
                <w:b/>
                <w:sz w:val="20"/>
              </w:rPr>
              <w:t>Aspecto</w:t>
            </w:r>
            <w:proofErr w:type="spellEnd"/>
            <w:r w:rsidRPr="0038298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657" w:type="dxa"/>
            <w:gridSpan w:val="3"/>
            <w:tcBorders>
              <w:bottom w:val="single" w:sz="4" w:space="0" w:color="auto"/>
            </w:tcBorders>
          </w:tcPr>
          <w:p w14:paraId="72E077D9" w14:textId="77777777" w:rsidR="0038298E" w:rsidRPr="00B50C64" w:rsidRDefault="00935630" w:rsidP="0038298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Carnoso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</w:rPr>
              <w:t>jugoso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38298E" w:rsidRPr="00913537" w14:paraId="72E077DD" w14:textId="77777777" w:rsidTr="00CF42F0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72E077DB" w14:textId="77777777" w:rsidR="0038298E" w:rsidRPr="0038298E" w:rsidRDefault="0038298E" w:rsidP="00BD04D1">
            <w:pPr>
              <w:rPr>
                <w:rFonts w:ascii="Arial" w:hAnsi="Arial" w:cs="Arial"/>
                <w:b/>
                <w:sz w:val="20"/>
              </w:rPr>
            </w:pPr>
            <w:r w:rsidRPr="0038298E">
              <w:rPr>
                <w:rFonts w:ascii="Arial" w:hAnsi="Arial" w:cs="Arial"/>
                <w:b/>
                <w:sz w:val="20"/>
              </w:rPr>
              <w:t>Color:</w:t>
            </w:r>
          </w:p>
        </w:tc>
        <w:tc>
          <w:tcPr>
            <w:tcW w:w="6657" w:type="dxa"/>
            <w:gridSpan w:val="3"/>
            <w:tcBorders>
              <w:bottom w:val="single" w:sz="4" w:space="0" w:color="auto"/>
            </w:tcBorders>
          </w:tcPr>
          <w:p w14:paraId="72E077DC" w14:textId="27B33E9E" w:rsidR="0038298E" w:rsidRPr="00B50C64" w:rsidRDefault="00935630" w:rsidP="0038298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Anaranjado</w:t>
            </w:r>
            <w:proofErr w:type="spellEnd"/>
            <w:r w:rsidR="00DE26FD"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 w:rsidR="00DE26FD">
              <w:rPr>
                <w:rFonts w:ascii="Arial" w:hAnsi="Arial" w:cs="Arial"/>
                <w:sz w:val="20"/>
              </w:rPr>
              <w:t>amarillo</w:t>
            </w:r>
            <w:proofErr w:type="spellEnd"/>
            <w:r w:rsidR="00DE26FD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colores </w:t>
            </w:r>
            <w:proofErr w:type="spellStart"/>
            <w:r>
              <w:rPr>
                <w:rFonts w:ascii="Arial" w:hAnsi="Arial" w:cs="Arial"/>
                <w:sz w:val="20"/>
              </w:rPr>
              <w:t>extraños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38298E" w:rsidRPr="00913537" w14:paraId="72E077E0" w14:textId="77777777" w:rsidTr="00CF42F0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72E077DE" w14:textId="77777777" w:rsidR="0038298E" w:rsidRPr="0038298E" w:rsidRDefault="0038298E" w:rsidP="00BD04D1">
            <w:pPr>
              <w:rPr>
                <w:rFonts w:ascii="Arial" w:hAnsi="Arial" w:cs="Arial"/>
                <w:b/>
                <w:sz w:val="20"/>
              </w:rPr>
            </w:pPr>
            <w:r w:rsidRPr="0038298E">
              <w:rPr>
                <w:rFonts w:ascii="Arial" w:hAnsi="Arial" w:cs="Arial"/>
                <w:b/>
                <w:sz w:val="20"/>
              </w:rPr>
              <w:t>Olor y sabor:</w:t>
            </w:r>
          </w:p>
        </w:tc>
        <w:tc>
          <w:tcPr>
            <w:tcW w:w="6657" w:type="dxa"/>
            <w:gridSpan w:val="3"/>
            <w:tcBorders>
              <w:bottom w:val="single" w:sz="4" w:space="0" w:color="auto"/>
            </w:tcBorders>
          </w:tcPr>
          <w:p w14:paraId="72E077DF" w14:textId="77777777" w:rsidR="0038298E" w:rsidRPr="00B50C64" w:rsidRDefault="00935630" w:rsidP="0038298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Propios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</w:rPr>
              <w:t>albaricoque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Sin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olores ni </w:t>
            </w:r>
            <w:proofErr w:type="spellStart"/>
            <w:r>
              <w:rPr>
                <w:rFonts w:ascii="Arial" w:hAnsi="Arial" w:cs="Arial"/>
                <w:sz w:val="20"/>
              </w:rPr>
              <w:t>sabores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extraños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38298E" w:rsidRPr="00913537" w14:paraId="72E077E3" w14:textId="77777777" w:rsidTr="00CF42F0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72E077E1" w14:textId="77777777" w:rsidR="0038298E" w:rsidRPr="0038298E" w:rsidRDefault="0038298E" w:rsidP="00BD04D1">
            <w:pPr>
              <w:rPr>
                <w:rFonts w:ascii="Arial" w:hAnsi="Arial" w:cs="Arial"/>
                <w:b/>
                <w:sz w:val="20"/>
              </w:rPr>
            </w:pPr>
            <w:r w:rsidRPr="0038298E">
              <w:rPr>
                <w:rFonts w:ascii="Arial" w:hAnsi="Arial" w:cs="Arial"/>
                <w:b/>
                <w:sz w:val="20"/>
              </w:rPr>
              <w:t>Forma:</w:t>
            </w:r>
          </w:p>
        </w:tc>
        <w:tc>
          <w:tcPr>
            <w:tcW w:w="6657" w:type="dxa"/>
            <w:gridSpan w:val="3"/>
            <w:tcBorders>
              <w:bottom w:val="single" w:sz="4" w:space="0" w:color="auto"/>
            </w:tcBorders>
          </w:tcPr>
          <w:p w14:paraId="72E077E2" w14:textId="15496E00" w:rsidR="0038298E" w:rsidRPr="00B50C64" w:rsidRDefault="00791E14" w:rsidP="0038298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</w:t>
            </w:r>
            <w:r w:rsidR="00DE26FD">
              <w:rPr>
                <w:rFonts w:ascii="Arial" w:hAnsi="Arial" w:cs="Arial"/>
                <w:sz w:val="20"/>
              </w:rPr>
              <w:t>edondeado</w:t>
            </w:r>
            <w:proofErr w:type="spellEnd"/>
          </w:p>
        </w:tc>
      </w:tr>
      <w:tr w:rsidR="00913537" w:rsidRPr="00913537" w14:paraId="72E077E6" w14:textId="77777777" w:rsidTr="00CF42F0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72E077E4" w14:textId="77777777" w:rsidR="00913537" w:rsidRPr="00913537" w:rsidRDefault="00913537" w:rsidP="00BD04D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13537">
              <w:rPr>
                <w:rFonts w:ascii="Arial" w:hAnsi="Arial" w:cs="Arial"/>
                <w:b/>
                <w:sz w:val="20"/>
              </w:rPr>
              <w:t>Unidad</w:t>
            </w:r>
            <w:proofErr w:type="spellEnd"/>
            <w:r w:rsidRPr="00913537">
              <w:rPr>
                <w:rFonts w:ascii="Arial" w:hAnsi="Arial" w:cs="Arial"/>
                <w:b/>
                <w:sz w:val="20"/>
              </w:rPr>
              <w:t xml:space="preserve"> de calibre del </w:t>
            </w:r>
            <w:proofErr w:type="spellStart"/>
            <w:r w:rsidRPr="00913537">
              <w:rPr>
                <w:rFonts w:ascii="Arial" w:hAnsi="Arial" w:cs="Arial"/>
                <w:b/>
                <w:sz w:val="20"/>
              </w:rPr>
              <w:t>mercado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657" w:type="dxa"/>
            <w:gridSpan w:val="3"/>
            <w:tcBorders>
              <w:bottom w:val="single" w:sz="4" w:space="0" w:color="auto"/>
            </w:tcBorders>
          </w:tcPr>
          <w:p w14:paraId="72E077E5" w14:textId="77777777" w:rsidR="00913537" w:rsidRPr="00B50C64" w:rsidRDefault="00935630" w:rsidP="00BD04D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Unidades</w:t>
            </w:r>
            <w:proofErr w:type="spellEnd"/>
            <w:r>
              <w:rPr>
                <w:rFonts w:ascii="Arial" w:hAnsi="Arial" w:cs="Arial"/>
                <w:sz w:val="20"/>
              </w:rPr>
              <w:t>/kg</w:t>
            </w:r>
          </w:p>
        </w:tc>
      </w:tr>
      <w:tr w:rsidR="00913537" w:rsidRPr="00913537" w14:paraId="72E077E9" w14:textId="77777777" w:rsidTr="00CF42F0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72E077E7" w14:textId="77777777" w:rsidR="00913537" w:rsidRPr="00913537" w:rsidRDefault="00913537" w:rsidP="00BD04D1">
            <w:pPr>
              <w:rPr>
                <w:rFonts w:ascii="Arial" w:hAnsi="Arial" w:cs="Arial"/>
                <w:b/>
                <w:sz w:val="20"/>
              </w:rPr>
            </w:pPr>
            <w:r w:rsidRPr="00913537">
              <w:rPr>
                <w:rFonts w:ascii="Arial" w:hAnsi="Arial" w:cs="Arial"/>
                <w:b/>
                <w:sz w:val="20"/>
              </w:rPr>
              <w:t xml:space="preserve">Calibre en </w:t>
            </w:r>
            <w:proofErr w:type="spellStart"/>
            <w:r w:rsidRPr="00913537">
              <w:rPr>
                <w:rFonts w:ascii="Arial" w:hAnsi="Arial" w:cs="Arial"/>
                <w:b/>
                <w:sz w:val="20"/>
              </w:rPr>
              <w:t>crudo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657" w:type="dxa"/>
            <w:gridSpan w:val="3"/>
            <w:tcBorders>
              <w:bottom w:val="single" w:sz="4" w:space="0" w:color="auto"/>
            </w:tcBorders>
          </w:tcPr>
          <w:p w14:paraId="72E077E8" w14:textId="77777777" w:rsidR="00935630" w:rsidRPr="00B50C64" w:rsidRDefault="006C0A16" w:rsidP="00BD04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110-140</w:t>
            </w:r>
          </w:p>
        </w:tc>
      </w:tr>
      <w:tr w:rsidR="00913537" w:rsidRPr="00913537" w14:paraId="72E077EC" w14:textId="77777777" w:rsidTr="00CF42F0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72E077EA" w14:textId="77777777" w:rsidR="00913537" w:rsidRPr="00913537" w:rsidRDefault="00913537" w:rsidP="00BD04D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13537">
              <w:rPr>
                <w:rFonts w:ascii="Arial" w:hAnsi="Arial" w:cs="Arial"/>
                <w:b/>
                <w:sz w:val="20"/>
              </w:rPr>
              <w:t>Tolerancia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657" w:type="dxa"/>
            <w:gridSpan w:val="3"/>
            <w:tcBorders>
              <w:bottom w:val="single" w:sz="4" w:space="0" w:color="auto"/>
            </w:tcBorders>
          </w:tcPr>
          <w:p w14:paraId="72E077EB" w14:textId="77777777" w:rsidR="00913537" w:rsidRPr="00B50C64" w:rsidRDefault="006C0A16" w:rsidP="00BD04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5%</w:t>
            </w:r>
          </w:p>
        </w:tc>
      </w:tr>
      <w:tr w:rsidR="00BD04D1" w:rsidRPr="00913537" w14:paraId="72E077EE" w14:textId="77777777" w:rsidTr="00CF42F0">
        <w:tc>
          <w:tcPr>
            <w:tcW w:w="10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077ED" w14:textId="77777777" w:rsidR="00BD04D1" w:rsidRPr="00913537" w:rsidRDefault="00BD04D1" w:rsidP="00BD04D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BD04D1" w:rsidRPr="00913537" w14:paraId="72E077F0" w14:textId="77777777" w:rsidTr="00CF42F0">
        <w:tc>
          <w:tcPr>
            <w:tcW w:w="10054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72E077EF" w14:textId="77777777" w:rsidR="00BD04D1" w:rsidRPr="00913537" w:rsidRDefault="002F7DD0" w:rsidP="009B5C4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3</w:t>
            </w:r>
            <w:r w:rsidR="00BD04D1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CARACTERÍSTICAS FÍSICO QUÍMICAS</w:t>
            </w:r>
          </w:p>
        </w:tc>
      </w:tr>
      <w:tr w:rsidR="00BD04D1" w:rsidRPr="00913537" w14:paraId="72E077F3" w14:textId="77777777" w:rsidTr="00CF42F0">
        <w:trPr>
          <w:trHeight w:val="256"/>
        </w:trPr>
        <w:tc>
          <w:tcPr>
            <w:tcW w:w="5453" w:type="dxa"/>
            <w:gridSpan w:val="3"/>
          </w:tcPr>
          <w:p w14:paraId="72E077F1" w14:textId="77777777" w:rsidR="00BD04D1" w:rsidRPr="00913537" w:rsidRDefault="00935630" w:rsidP="009B5C46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Humedad</w:t>
            </w:r>
          </w:p>
        </w:tc>
        <w:tc>
          <w:tcPr>
            <w:tcW w:w="4601" w:type="dxa"/>
            <w:gridSpan w:val="2"/>
            <w:vAlign w:val="center"/>
          </w:tcPr>
          <w:p w14:paraId="72E077F2" w14:textId="77777777" w:rsidR="00BD04D1" w:rsidRPr="00913537" w:rsidRDefault="00935630" w:rsidP="009B5C4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&lt;24%</w:t>
            </w:r>
          </w:p>
        </w:tc>
      </w:tr>
      <w:tr w:rsidR="00935630" w:rsidRPr="00913537" w14:paraId="72E077F6" w14:textId="77777777" w:rsidTr="00CF42F0">
        <w:trPr>
          <w:trHeight w:val="256"/>
        </w:trPr>
        <w:tc>
          <w:tcPr>
            <w:tcW w:w="5453" w:type="dxa"/>
            <w:gridSpan w:val="3"/>
          </w:tcPr>
          <w:p w14:paraId="72E077F4" w14:textId="77777777" w:rsidR="00935630" w:rsidRPr="00935630" w:rsidRDefault="00935630" w:rsidP="009B5C46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35630">
              <w:rPr>
                <w:rFonts w:ascii="Arial" w:hAnsi="Arial" w:cs="Arial"/>
                <w:sz w:val="20"/>
                <w:lang w:val="es-ES"/>
              </w:rPr>
              <w:t>Restos de insectos</w:t>
            </w:r>
          </w:p>
        </w:tc>
        <w:tc>
          <w:tcPr>
            <w:tcW w:w="4601" w:type="dxa"/>
            <w:gridSpan w:val="2"/>
            <w:vAlign w:val="center"/>
          </w:tcPr>
          <w:p w14:paraId="72E077F5" w14:textId="77777777" w:rsidR="00935630" w:rsidRPr="00935630" w:rsidRDefault="00935630" w:rsidP="009B5C4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 w:rsidRPr="00935630">
              <w:rPr>
                <w:rFonts w:ascii="Arial" w:hAnsi="Arial" w:cs="Arial"/>
                <w:color w:val="000000" w:themeColor="text1"/>
                <w:sz w:val="20"/>
                <w:lang w:val="es-ES"/>
              </w:rPr>
              <w:t>Ausencia</w:t>
            </w:r>
          </w:p>
        </w:tc>
      </w:tr>
      <w:tr w:rsidR="00935630" w:rsidRPr="00913537" w14:paraId="72E077F9" w14:textId="77777777" w:rsidTr="00CF42F0">
        <w:trPr>
          <w:trHeight w:val="256"/>
        </w:trPr>
        <w:tc>
          <w:tcPr>
            <w:tcW w:w="5453" w:type="dxa"/>
            <w:gridSpan w:val="3"/>
          </w:tcPr>
          <w:p w14:paraId="72E077F7" w14:textId="77777777" w:rsidR="00935630" w:rsidRPr="00935630" w:rsidRDefault="00935630" w:rsidP="009B5C46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35630">
              <w:rPr>
                <w:rFonts w:ascii="Arial" w:hAnsi="Arial" w:cs="Arial"/>
                <w:sz w:val="20"/>
                <w:lang w:val="es-ES"/>
              </w:rPr>
              <w:t>Materia extraña vegetal</w:t>
            </w:r>
          </w:p>
        </w:tc>
        <w:tc>
          <w:tcPr>
            <w:tcW w:w="4601" w:type="dxa"/>
            <w:gridSpan w:val="2"/>
            <w:vAlign w:val="center"/>
          </w:tcPr>
          <w:p w14:paraId="72E077F8" w14:textId="30C25140" w:rsidR="00935630" w:rsidRPr="00935630" w:rsidRDefault="00791E14" w:rsidP="009B5C4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Ausencia</w:t>
            </w:r>
          </w:p>
        </w:tc>
      </w:tr>
      <w:tr w:rsidR="00935630" w:rsidRPr="00913537" w14:paraId="72E077FC" w14:textId="77777777" w:rsidTr="00CF42F0">
        <w:trPr>
          <w:trHeight w:val="256"/>
        </w:trPr>
        <w:tc>
          <w:tcPr>
            <w:tcW w:w="5453" w:type="dxa"/>
            <w:gridSpan w:val="3"/>
          </w:tcPr>
          <w:p w14:paraId="72E077FA" w14:textId="77777777" w:rsidR="00935630" w:rsidRPr="00935630" w:rsidRDefault="00935630" w:rsidP="009B5C46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35630">
              <w:rPr>
                <w:rFonts w:ascii="Arial" w:hAnsi="Arial" w:cs="Arial"/>
                <w:sz w:val="20"/>
                <w:lang w:val="es-ES"/>
              </w:rPr>
              <w:t>Unidades dañadas</w:t>
            </w:r>
          </w:p>
        </w:tc>
        <w:tc>
          <w:tcPr>
            <w:tcW w:w="4601" w:type="dxa"/>
            <w:gridSpan w:val="2"/>
            <w:vAlign w:val="center"/>
          </w:tcPr>
          <w:p w14:paraId="72E077FB" w14:textId="77777777" w:rsidR="00935630" w:rsidRPr="00935630" w:rsidRDefault="00935630" w:rsidP="009B5C4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 w:rsidRPr="00935630">
              <w:rPr>
                <w:rFonts w:ascii="Arial" w:hAnsi="Arial" w:cs="Arial"/>
                <w:color w:val="000000" w:themeColor="text1"/>
                <w:sz w:val="20"/>
                <w:lang w:val="es-ES"/>
              </w:rPr>
              <w:t>&lt;3%</w:t>
            </w:r>
          </w:p>
        </w:tc>
      </w:tr>
      <w:tr w:rsidR="00935630" w:rsidRPr="00913537" w14:paraId="72E077FF" w14:textId="77777777" w:rsidTr="00CF42F0">
        <w:trPr>
          <w:trHeight w:val="256"/>
        </w:trPr>
        <w:tc>
          <w:tcPr>
            <w:tcW w:w="5453" w:type="dxa"/>
            <w:gridSpan w:val="3"/>
          </w:tcPr>
          <w:p w14:paraId="72E077FD" w14:textId="77777777" w:rsidR="00935630" w:rsidRPr="00935630" w:rsidRDefault="00935630" w:rsidP="009B5C46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35630">
              <w:rPr>
                <w:rFonts w:ascii="Arial" w:hAnsi="Arial" w:cs="Arial"/>
                <w:sz w:val="20"/>
                <w:lang w:val="es-ES"/>
              </w:rPr>
              <w:t>Unidades con moho</w:t>
            </w:r>
          </w:p>
        </w:tc>
        <w:tc>
          <w:tcPr>
            <w:tcW w:w="4601" w:type="dxa"/>
            <w:gridSpan w:val="2"/>
            <w:vAlign w:val="center"/>
          </w:tcPr>
          <w:p w14:paraId="72E077FE" w14:textId="77777777" w:rsidR="00935630" w:rsidRPr="00935630" w:rsidRDefault="00935630" w:rsidP="009B5C4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 w:rsidRPr="00935630">
              <w:rPr>
                <w:rFonts w:ascii="Arial" w:hAnsi="Arial" w:cs="Arial"/>
                <w:color w:val="000000" w:themeColor="text1"/>
                <w:sz w:val="20"/>
                <w:lang w:val="es-ES"/>
              </w:rPr>
              <w:t>Ausencia</w:t>
            </w:r>
          </w:p>
        </w:tc>
      </w:tr>
      <w:tr w:rsidR="00935630" w:rsidRPr="00913537" w14:paraId="72E07802" w14:textId="77777777" w:rsidTr="00CF42F0">
        <w:trPr>
          <w:trHeight w:val="256"/>
        </w:trPr>
        <w:tc>
          <w:tcPr>
            <w:tcW w:w="5453" w:type="dxa"/>
            <w:gridSpan w:val="3"/>
          </w:tcPr>
          <w:p w14:paraId="72E07800" w14:textId="77777777" w:rsidR="00935630" w:rsidRPr="00935630" w:rsidRDefault="00935630" w:rsidP="009B5C46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35630">
              <w:rPr>
                <w:rFonts w:ascii="Arial" w:hAnsi="Arial" w:cs="Arial"/>
                <w:sz w:val="20"/>
                <w:lang w:val="es-ES"/>
              </w:rPr>
              <w:t>Unidades aplastadas</w:t>
            </w:r>
          </w:p>
        </w:tc>
        <w:tc>
          <w:tcPr>
            <w:tcW w:w="4601" w:type="dxa"/>
            <w:gridSpan w:val="2"/>
            <w:vAlign w:val="center"/>
          </w:tcPr>
          <w:p w14:paraId="72E07801" w14:textId="77777777" w:rsidR="00935630" w:rsidRPr="00935630" w:rsidRDefault="00935630" w:rsidP="009B5C4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 w:rsidRPr="00935630">
              <w:rPr>
                <w:rFonts w:ascii="Arial" w:hAnsi="Arial" w:cs="Arial"/>
                <w:color w:val="000000" w:themeColor="text1"/>
                <w:sz w:val="20"/>
                <w:lang w:val="es-ES"/>
              </w:rPr>
              <w:t>&lt;3%</w:t>
            </w:r>
          </w:p>
        </w:tc>
      </w:tr>
      <w:tr w:rsidR="00935630" w:rsidRPr="00913537" w14:paraId="72E07805" w14:textId="77777777" w:rsidTr="004C0F31">
        <w:trPr>
          <w:trHeight w:val="145"/>
        </w:trPr>
        <w:tc>
          <w:tcPr>
            <w:tcW w:w="5453" w:type="dxa"/>
            <w:gridSpan w:val="3"/>
          </w:tcPr>
          <w:p w14:paraId="72E07803" w14:textId="0EA1E6A6" w:rsidR="00935630" w:rsidRPr="00935630" w:rsidRDefault="00491ABA" w:rsidP="009B5C46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Arena y polvo</w:t>
            </w:r>
          </w:p>
        </w:tc>
        <w:tc>
          <w:tcPr>
            <w:tcW w:w="4601" w:type="dxa"/>
            <w:gridSpan w:val="2"/>
            <w:vAlign w:val="center"/>
          </w:tcPr>
          <w:p w14:paraId="72E07804" w14:textId="78912A01" w:rsidR="00935630" w:rsidRPr="00935630" w:rsidRDefault="00491ABA" w:rsidP="009B5C4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Ausencia</w:t>
            </w:r>
          </w:p>
        </w:tc>
      </w:tr>
      <w:tr w:rsidR="004C0F31" w:rsidRPr="00913537" w14:paraId="72E07808" w14:textId="77777777" w:rsidTr="004C0F31">
        <w:trPr>
          <w:trHeight w:val="145"/>
        </w:trPr>
        <w:tc>
          <w:tcPr>
            <w:tcW w:w="5453" w:type="dxa"/>
            <w:gridSpan w:val="3"/>
          </w:tcPr>
          <w:p w14:paraId="72E07806" w14:textId="77777777" w:rsidR="004C0F31" w:rsidRPr="00491ABA" w:rsidRDefault="004C0F31" w:rsidP="009B5C46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491ABA">
              <w:rPr>
                <w:rFonts w:ascii="Arial" w:hAnsi="Arial" w:cs="Arial"/>
                <w:sz w:val="20"/>
                <w:lang w:val="es-ES"/>
              </w:rPr>
              <w:t>Sulfitos</w:t>
            </w:r>
          </w:p>
        </w:tc>
        <w:tc>
          <w:tcPr>
            <w:tcW w:w="4601" w:type="dxa"/>
            <w:gridSpan w:val="2"/>
            <w:vAlign w:val="center"/>
          </w:tcPr>
          <w:p w14:paraId="72E07807" w14:textId="67110A1C" w:rsidR="004C0F31" w:rsidRPr="00491ABA" w:rsidRDefault="00491ABA" w:rsidP="009B5C4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 w:rsidRPr="00491ABA">
              <w:rPr>
                <w:rFonts w:ascii="Arial" w:hAnsi="Arial" w:cs="Arial"/>
                <w:color w:val="000000" w:themeColor="text1"/>
                <w:sz w:val="20"/>
                <w:lang w:val="es-ES"/>
              </w:rPr>
              <w:t>Ausencia</w:t>
            </w:r>
          </w:p>
        </w:tc>
      </w:tr>
      <w:tr w:rsidR="00491ABA" w:rsidRPr="00913537" w14:paraId="06FA0C2A" w14:textId="77777777" w:rsidTr="004C0F31">
        <w:trPr>
          <w:trHeight w:val="145"/>
        </w:trPr>
        <w:tc>
          <w:tcPr>
            <w:tcW w:w="5453" w:type="dxa"/>
            <w:gridSpan w:val="3"/>
          </w:tcPr>
          <w:p w14:paraId="74EDC9EE" w14:textId="4F866F23" w:rsidR="00491ABA" w:rsidRPr="00491ABA" w:rsidRDefault="00491ABA" w:rsidP="009B5C46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491ABA">
              <w:rPr>
                <w:rFonts w:ascii="Arial" w:hAnsi="Arial" w:cs="Arial"/>
                <w:sz w:val="20"/>
                <w:lang w:val="es-ES"/>
              </w:rPr>
              <w:t>Residuos de pesticidas</w:t>
            </w:r>
          </w:p>
        </w:tc>
        <w:tc>
          <w:tcPr>
            <w:tcW w:w="4601" w:type="dxa"/>
            <w:gridSpan w:val="2"/>
            <w:vAlign w:val="center"/>
          </w:tcPr>
          <w:p w14:paraId="6168A7CB" w14:textId="6E1FB0B4" w:rsidR="00491ABA" w:rsidRPr="00491ABA" w:rsidRDefault="00491ABA" w:rsidP="009B5C4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 w:rsidRPr="00491ABA">
              <w:rPr>
                <w:rFonts w:ascii="Arial" w:hAnsi="Arial" w:cs="Arial"/>
                <w:color w:val="000000" w:themeColor="text1"/>
                <w:sz w:val="20"/>
                <w:lang w:val="es-ES"/>
              </w:rPr>
              <w:t>Ausencia</w:t>
            </w:r>
          </w:p>
        </w:tc>
      </w:tr>
    </w:tbl>
    <w:p w14:paraId="72E07809" w14:textId="77777777" w:rsidR="00BD04D1" w:rsidRPr="00913537" w:rsidRDefault="00BD04D1">
      <w:pPr>
        <w:rPr>
          <w:rFonts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9"/>
        <w:gridCol w:w="3571"/>
        <w:gridCol w:w="3371"/>
        <w:gridCol w:w="1253"/>
      </w:tblGrid>
      <w:tr w:rsidR="00BD04D1" w:rsidRPr="00913537" w14:paraId="72E0780B" w14:textId="77777777" w:rsidTr="002F7DD0">
        <w:tc>
          <w:tcPr>
            <w:tcW w:w="10280" w:type="dxa"/>
            <w:gridSpan w:val="4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72E0780A" w14:textId="77777777" w:rsidR="00BD04D1" w:rsidRPr="00913537" w:rsidRDefault="002F7DD0" w:rsidP="00BD04D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4</w:t>
            </w:r>
            <w:r w:rsidR="00BD04D1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VALOR NUTRICIONAL</w:t>
            </w:r>
            <w:r w:rsidR="00D72E4E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*</w:t>
            </w:r>
          </w:p>
        </w:tc>
      </w:tr>
      <w:tr w:rsidR="00BD04D1" w:rsidRPr="00913537" w14:paraId="72E0780E" w14:textId="77777777" w:rsidTr="00BD04D1">
        <w:trPr>
          <w:trHeight w:val="257"/>
        </w:trPr>
        <w:tc>
          <w:tcPr>
            <w:tcW w:w="5558" w:type="dxa"/>
            <w:gridSpan w:val="2"/>
            <w:shd w:val="clear" w:color="auto" w:fill="D9D9D9" w:themeFill="background1" w:themeFillShade="D9"/>
          </w:tcPr>
          <w:p w14:paraId="72E0780C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sz w:val="20"/>
                <w:lang w:val="es-ES"/>
              </w:rPr>
              <w:t>PARÁMETRO</w:t>
            </w:r>
          </w:p>
        </w:tc>
        <w:tc>
          <w:tcPr>
            <w:tcW w:w="4722" w:type="dxa"/>
            <w:gridSpan w:val="2"/>
            <w:shd w:val="clear" w:color="auto" w:fill="D9D9D9" w:themeFill="background1" w:themeFillShade="D9"/>
          </w:tcPr>
          <w:p w14:paraId="72E0780D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sz w:val="20"/>
                <w:lang w:val="es-ES"/>
              </w:rPr>
              <w:t>VALOR PARA 100GR</w:t>
            </w:r>
          </w:p>
        </w:tc>
      </w:tr>
      <w:tr w:rsidR="00BD04D1" w:rsidRPr="00913537" w14:paraId="72E07811" w14:textId="77777777" w:rsidTr="00BD04D1">
        <w:trPr>
          <w:trHeight w:val="256"/>
        </w:trPr>
        <w:tc>
          <w:tcPr>
            <w:tcW w:w="5558" w:type="dxa"/>
            <w:gridSpan w:val="2"/>
          </w:tcPr>
          <w:p w14:paraId="72E0780F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Valor energético</w:t>
            </w:r>
          </w:p>
        </w:tc>
        <w:tc>
          <w:tcPr>
            <w:tcW w:w="4722" w:type="dxa"/>
            <w:gridSpan w:val="2"/>
            <w:vAlign w:val="center"/>
          </w:tcPr>
          <w:p w14:paraId="72E07810" w14:textId="2D4002CE" w:rsidR="00BD04D1" w:rsidRPr="00913537" w:rsidRDefault="00A30C83" w:rsidP="005E3AF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10</w:t>
            </w:r>
            <w:r w:rsidR="007669A4">
              <w:rPr>
                <w:rFonts w:ascii="Arial" w:hAnsi="Arial" w:cs="Arial"/>
                <w:color w:val="000000" w:themeColor="text1"/>
                <w:sz w:val="20"/>
                <w:lang w:val="es-ES"/>
              </w:rPr>
              <w:t>08,34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KJ /</w:t>
            </w:r>
            <w:r w:rsidR="00935630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2</w:t>
            </w:r>
            <w:r w:rsidR="007669A4">
              <w:rPr>
                <w:rFonts w:ascii="Arial" w:hAnsi="Arial" w:cs="Arial"/>
                <w:color w:val="000000" w:themeColor="text1"/>
                <w:sz w:val="20"/>
                <w:lang w:val="es-ES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1</w:t>
            </w:r>
            <w:r w:rsidR="00935630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Kcal</w:t>
            </w:r>
          </w:p>
        </w:tc>
      </w:tr>
      <w:tr w:rsidR="00BD04D1" w:rsidRPr="00913537" w14:paraId="72E07815" w14:textId="77777777" w:rsidTr="00BD04D1">
        <w:trPr>
          <w:trHeight w:val="256"/>
        </w:trPr>
        <w:tc>
          <w:tcPr>
            <w:tcW w:w="5558" w:type="dxa"/>
            <w:gridSpan w:val="2"/>
          </w:tcPr>
          <w:p w14:paraId="72E07812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Grasas</w:t>
            </w:r>
          </w:p>
          <w:p w14:paraId="72E07813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de las cuales:</w:t>
            </w:r>
          </w:p>
        </w:tc>
        <w:tc>
          <w:tcPr>
            <w:tcW w:w="4722" w:type="dxa"/>
            <w:gridSpan w:val="2"/>
            <w:vAlign w:val="center"/>
          </w:tcPr>
          <w:p w14:paraId="72E07814" w14:textId="3B3FC91C" w:rsidR="00BD04D1" w:rsidRPr="00913537" w:rsidRDefault="00A30C83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0,</w:t>
            </w:r>
            <w:r w:rsidR="007669A4">
              <w:rPr>
                <w:rFonts w:ascii="Arial" w:hAnsi="Arial" w:cs="Arial"/>
                <w:color w:val="000000" w:themeColor="text1"/>
                <w:sz w:val="20"/>
                <w:lang w:val="es-ES"/>
              </w:rPr>
              <w:t>0</w:t>
            </w:r>
            <w:r w:rsidR="00935630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913537" w14:paraId="72E07818" w14:textId="77777777" w:rsidTr="00BD04D1">
        <w:trPr>
          <w:trHeight w:val="256"/>
        </w:trPr>
        <w:tc>
          <w:tcPr>
            <w:tcW w:w="5558" w:type="dxa"/>
            <w:gridSpan w:val="2"/>
          </w:tcPr>
          <w:p w14:paraId="72E07816" w14:textId="77777777" w:rsidR="00BD04D1" w:rsidRPr="00913537" w:rsidRDefault="00BD04D1" w:rsidP="00BD04D1">
            <w:pPr>
              <w:spacing w:line="276" w:lineRule="auto"/>
              <w:ind w:left="318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Saturadas:</w:t>
            </w:r>
          </w:p>
        </w:tc>
        <w:tc>
          <w:tcPr>
            <w:tcW w:w="4722" w:type="dxa"/>
            <w:gridSpan w:val="2"/>
            <w:vAlign w:val="center"/>
          </w:tcPr>
          <w:p w14:paraId="72E07817" w14:textId="0BD6ADE3" w:rsidR="00BD04D1" w:rsidRPr="00913537" w:rsidRDefault="00935630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&lt;0,</w:t>
            </w:r>
            <w:r w:rsidR="007669A4">
              <w:rPr>
                <w:rFonts w:ascii="Arial" w:hAnsi="Arial" w:cs="Arial"/>
                <w:color w:val="000000" w:themeColor="text1"/>
                <w:sz w:val="20"/>
                <w:lang w:val="es-ES"/>
              </w:rPr>
              <w:t>0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913537" w14:paraId="72E0781C" w14:textId="77777777" w:rsidTr="00BD04D1">
        <w:trPr>
          <w:trHeight w:val="256"/>
        </w:trPr>
        <w:tc>
          <w:tcPr>
            <w:tcW w:w="5558" w:type="dxa"/>
            <w:gridSpan w:val="2"/>
          </w:tcPr>
          <w:p w14:paraId="72E07819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Hidratos de carbono:</w:t>
            </w:r>
          </w:p>
          <w:p w14:paraId="72E0781A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de los cuales:</w:t>
            </w:r>
          </w:p>
        </w:tc>
        <w:tc>
          <w:tcPr>
            <w:tcW w:w="4722" w:type="dxa"/>
            <w:gridSpan w:val="2"/>
            <w:vAlign w:val="center"/>
          </w:tcPr>
          <w:p w14:paraId="72E0781B" w14:textId="1316C359" w:rsidR="00BD04D1" w:rsidRPr="00913537" w:rsidRDefault="007669A4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50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913537" w14:paraId="72E0781F" w14:textId="77777777" w:rsidTr="00BD04D1">
        <w:trPr>
          <w:trHeight w:val="256"/>
        </w:trPr>
        <w:tc>
          <w:tcPr>
            <w:tcW w:w="5558" w:type="dxa"/>
            <w:gridSpan w:val="2"/>
          </w:tcPr>
          <w:p w14:paraId="72E0781D" w14:textId="77777777" w:rsidR="00BD04D1" w:rsidRPr="00913537" w:rsidRDefault="00BD04D1" w:rsidP="00BD04D1">
            <w:pPr>
              <w:spacing w:line="276" w:lineRule="auto"/>
              <w:ind w:left="318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Azúcares</w:t>
            </w:r>
          </w:p>
        </w:tc>
        <w:tc>
          <w:tcPr>
            <w:tcW w:w="4722" w:type="dxa"/>
            <w:gridSpan w:val="2"/>
            <w:vAlign w:val="center"/>
          </w:tcPr>
          <w:p w14:paraId="72E0781E" w14:textId="1AAA6168" w:rsidR="00BD04D1" w:rsidRPr="00913537" w:rsidRDefault="009B5C46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4</w:t>
            </w:r>
            <w:r w:rsidR="007669A4">
              <w:rPr>
                <w:rFonts w:ascii="Arial" w:hAnsi="Arial" w:cs="Arial"/>
                <w:color w:val="000000" w:themeColor="text1"/>
                <w:sz w:val="20"/>
                <w:lang w:val="es-ES"/>
              </w:rPr>
              <w:t>6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913537" w14:paraId="72E07822" w14:textId="77777777" w:rsidTr="00BD04D1">
        <w:trPr>
          <w:trHeight w:val="256"/>
        </w:trPr>
        <w:tc>
          <w:tcPr>
            <w:tcW w:w="5558" w:type="dxa"/>
            <w:gridSpan w:val="2"/>
          </w:tcPr>
          <w:p w14:paraId="72E07820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Proteínas</w:t>
            </w:r>
          </w:p>
        </w:tc>
        <w:tc>
          <w:tcPr>
            <w:tcW w:w="4722" w:type="dxa"/>
            <w:gridSpan w:val="2"/>
            <w:vAlign w:val="center"/>
          </w:tcPr>
          <w:p w14:paraId="72E07821" w14:textId="2ECAD133" w:rsidR="00BD04D1" w:rsidRPr="00913537" w:rsidRDefault="007669A4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5.32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50C64" w:rsidRPr="00913537" w14:paraId="72E07825" w14:textId="77777777" w:rsidTr="00BD04D1">
        <w:trPr>
          <w:trHeight w:val="256"/>
        </w:trPr>
        <w:tc>
          <w:tcPr>
            <w:tcW w:w="5558" w:type="dxa"/>
            <w:gridSpan w:val="2"/>
          </w:tcPr>
          <w:p w14:paraId="72E07823" w14:textId="77777777" w:rsidR="00B50C64" w:rsidRPr="00B50C64" w:rsidRDefault="00B50C64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B50C64">
              <w:rPr>
                <w:rFonts w:ascii="Arial" w:hAnsi="Arial" w:cs="Arial"/>
                <w:sz w:val="20"/>
                <w:lang w:val="es-ES"/>
              </w:rPr>
              <w:t>Fibra alimentaria</w:t>
            </w:r>
          </w:p>
        </w:tc>
        <w:tc>
          <w:tcPr>
            <w:tcW w:w="4722" w:type="dxa"/>
            <w:gridSpan w:val="2"/>
            <w:vAlign w:val="center"/>
          </w:tcPr>
          <w:p w14:paraId="72E07824" w14:textId="5A71C033" w:rsidR="00B50C64" w:rsidRPr="00B50C64" w:rsidRDefault="007669A4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11.23</w:t>
            </w:r>
            <w:r w:rsidR="00B50C64" w:rsidRP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913537" w14:paraId="72E07828" w14:textId="77777777" w:rsidTr="00BD04D1">
        <w:trPr>
          <w:trHeight w:val="256"/>
        </w:trPr>
        <w:tc>
          <w:tcPr>
            <w:tcW w:w="5558" w:type="dxa"/>
            <w:gridSpan w:val="2"/>
            <w:tcBorders>
              <w:bottom w:val="single" w:sz="4" w:space="0" w:color="auto"/>
            </w:tcBorders>
          </w:tcPr>
          <w:p w14:paraId="72E07826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Sal</w:t>
            </w:r>
          </w:p>
        </w:tc>
        <w:tc>
          <w:tcPr>
            <w:tcW w:w="4722" w:type="dxa"/>
            <w:gridSpan w:val="2"/>
            <w:tcBorders>
              <w:bottom w:val="single" w:sz="4" w:space="0" w:color="auto"/>
            </w:tcBorders>
            <w:vAlign w:val="center"/>
          </w:tcPr>
          <w:p w14:paraId="72E07827" w14:textId="0CA3614A" w:rsidR="00BD04D1" w:rsidRPr="00913537" w:rsidRDefault="00D72E4E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&lt;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0,0g</w:t>
            </w:r>
          </w:p>
        </w:tc>
      </w:tr>
      <w:tr w:rsidR="00BD04D1" w:rsidRPr="00913537" w14:paraId="72E0782A" w14:textId="77777777" w:rsidTr="00BD04D1">
        <w:tc>
          <w:tcPr>
            <w:tcW w:w="10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07829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BD04D1" w:rsidRPr="00913537" w14:paraId="72E0782C" w14:textId="77777777" w:rsidTr="007669A4">
        <w:trPr>
          <w:trHeight w:val="481"/>
        </w:trPr>
        <w:tc>
          <w:tcPr>
            <w:tcW w:w="10280" w:type="dxa"/>
            <w:gridSpan w:val="4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72E0782B" w14:textId="77777777" w:rsidR="00BD04D1" w:rsidRPr="00913537" w:rsidRDefault="002F7DD0" w:rsidP="00BD04D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5</w:t>
            </w:r>
            <w:r w:rsidR="00BD04D1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DECLARACIÓN DE ALÉRGENOS</w:t>
            </w:r>
            <w:r w:rsidR="006F7634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(de acuerdo con el reglamento 1169/2011)</w:t>
            </w:r>
          </w:p>
        </w:tc>
      </w:tr>
      <w:tr w:rsidR="007669A4" w:rsidRPr="007669A4" w14:paraId="72E07831" w14:textId="77777777" w:rsidTr="00BD04D1">
        <w:tc>
          <w:tcPr>
            <w:tcW w:w="1869" w:type="dxa"/>
          </w:tcPr>
          <w:p w14:paraId="72E0782D" w14:textId="77777777" w:rsidR="00BD04D1" w:rsidRPr="007669A4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GLUTEN (&lt;10ppm)</w:t>
            </w:r>
          </w:p>
        </w:tc>
        <w:tc>
          <w:tcPr>
            <w:tcW w:w="3689" w:type="dxa"/>
          </w:tcPr>
          <w:p w14:paraId="72E0782E" w14:textId="77777777" w:rsidR="00BD04D1" w:rsidRPr="007669A4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72E0782F" w14:textId="77777777" w:rsidR="00BD04D1" w:rsidRPr="007669A4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FRUTOS DE CÁSCARA</w:t>
            </w:r>
          </w:p>
        </w:tc>
        <w:tc>
          <w:tcPr>
            <w:tcW w:w="1282" w:type="dxa"/>
          </w:tcPr>
          <w:p w14:paraId="72E07830" w14:textId="0FA35095" w:rsidR="00BD04D1" w:rsidRPr="007669A4" w:rsidRDefault="007669A4" w:rsidP="00BD04D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es-ES"/>
              </w:rPr>
            </w:pPr>
            <w:r w:rsidRPr="007669A4">
              <w:rPr>
                <w:rFonts w:ascii="Arial" w:hAnsi="Arial" w:cs="Arial"/>
                <w:bCs/>
                <w:sz w:val="20"/>
                <w:lang w:val="es-ES"/>
              </w:rPr>
              <w:t>NO</w:t>
            </w:r>
          </w:p>
        </w:tc>
      </w:tr>
      <w:tr w:rsidR="007669A4" w:rsidRPr="007669A4" w14:paraId="72E07836" w14:textId="77777777" w:rsidTr="00BD04D1">
        <w:tc>
          <w:tcPr>
            <w:tcW w:w="1869" w:type="dxa"/>
          </w:tcPr>
          <w:p w14:paraId="72E07832" w14:textId="77777777" w:rsidR="00BD04D1" w:rsidRPr="007669A4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CRUSTÁCEOS</w:t>
            </w:r>
          </w:p>
        </w:tc>
        <w:tc>
          <w:tcPr>
            <w:tcW w:w="3689" w:type="dxa"/>
          </w:tcPr>
          <w:p w14:paraId="72E07833" w14:textId="77777777" w:rsidR="00BD04D1" w:rsidRPr="007669A4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72E07834" w14:textId="77777777" w:rsidR="00BD04D1" w:rsidRPr="007669A4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APIO</w:t>
            </w:r>
          </w:p>
        </w:tc>
        <w:tc>
          <w:tcPr>
            <w:tcW w:w="1282" w:type="dxa"/>
          </w:tcPr>
          <w:p w14:paraId="72E07835" w14:textId="77777777" w:rsidR="00BD04D1" w:rsidRPr="007669A4" w:rsidRDefault="00BD04D1" w:rsidP="00BD04D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es-ES"/>
              </w:rPr>
            </w:pPr>
            <w:r w:rsidRPr="007669A4">
              <w:rPr>
                <w:rFonts w:ascii="Arial" w:hAnsi="Arial" w:cs="Arial"/>
                <w:bCs/>
                <w:sz w:val="20"/>
                <w:lang w:val="es-ES"/>
              </w:rPr>
              <w:t>NO</w:t>
            </w:r>
          </w:p>
        </w:tc>
      </w:tr>
      <w:tr w:rsidR="007669A4" w:rsidRPr="007669A4" w14:paraId="72E0783B" w14:textId="77777777" w:rsidTr="007669A4">
        <w:trPr>
          <w:trHeight w:val="70"/>
        </w:trPr>
        <w:tc>
          <w:tcPr>
            <w:tcW w:w="1869" w:type="dxa"/>
          </w:tcPr>
          <w:p w14:paraId="72E07837" w14:textId="77777777" w:rsidR="00BD04D1" w:rsidRPr="007669A4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HUEVO</w:t>
            </w:r>
          </w:p>
        </w:tc>
        <w:tc>
          <w:tcPr>
            <w:tcW w:w="3689" w:type="dxa"/>
          </w:tcPr>
          <w:p w14:paraId="72E07838" w14:textId="77777777" w:rsidR="00BD04D1" w:rsidRPr="007669A4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72E07839" w14:textId="77777777" w:rsidR="00BD04D1" w:rsidRPr="007669A4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MOSTAZA</w:t>
            </w:r>
          </w:p>
        </w:tc>
        <w:tc>
          <w:tcPr>
            <w:tcW w:w="1282" w:type="dxa"/>
          </w:tcPr>
          <w:p w14:paraId="72E0783A" w14:textId="77777777" w:rsidR="00BD04D1" w:rsidRPr="007669A4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7669A4" w:rsidRPr="007669A4" w14:paraId="72E07840" w14:textId="77777777" w:rsidTr="00BD04D1">
        <w:tc>
          <w:tcPr>
            <w:tcW w:w="1869" w:type="dxa"/>
          </w:tcPr>
          <w:p w14:paraId="72E0783C" w14:textId="77777777" w:rsidR="00BD04D1" w:rsidRPr="007669A4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PESCADO</w:t>
            </w:r>
          </w:p>
        </w:tc>
        <w:tc>
          <w:tcPr>
            <w:tcW w:w="3689" w:type="dxa"/>
          </w:tcPr>
          <w:p w14:paraId="72E0783D" w14:textId="77777777" w:rsidR="00BD04D1" w:rsidRPr="007669A4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72E0783E" w14:textId="77777777" w:rsidR="00BD04D1" w:rsidRPr="007669A4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SÉSAMO</w:t>
            </w:r>
          </w:p>
        </w:tc>
        <w:tc>
          <w:tcPr>
            <w:tcW w:w="1282" w:type="dxa"/>
          </w:tcPr>
          <w:p w14:paraId="72E0783F" w14:textId="77777777" w:rsidR="00BD04D1" w:rsidRPr="007669A4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7669A4" w:rsidRPr="007669A4" w14:paraId="72E07845" w14:textId="77777777" w:rsidTr="00BD04D1">
        <w:tc>
          <w:tcPr>
            <w:tcW w:w="1869" w:type="dxa"/>
          </w:tcPr>
          <w:p w14:paraId="72E07841" w14:textId="77777777" w:rsidR="00BD04D1" w:rsidRPr="007669A4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CACAHUETES</w:t>
            </w:r>
          </w:p>
        </w:tc>
        <w:tc>
          <w:tcPr>
            <w:tcW w:w="3689" w:type="dxa"/>
          </w:tcPr>
          <w:p w14:paraId="72E07842" w14:textId="328A9037" w:rsidR="00BD04D1" w:rsidRPr="007669A4" w:rsidRDefault="007669A4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72E07843" w14:textId="3AFA3820" w:rsidR="00BD04D1" w:rsidRPr="007669A4" w:rsidRDefault="009E073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SULFITO</w:t>
            </w:r>
            <w:r w:rsidR="007669A4">
              <w:rPr>
                <w:rFonts w:ascii="Arial" w:hAnsi="Arial" w:cs="Arial"/>
                <w:sz w:val="20"/>
                <w:lang w:val="es-ES"/>
              </w:rPr>
              <w:t>S</w:t>
            </w:r>
          </w:p>
        </w:tc>
        <w:tc>
          <w:tcPr>
            <w:tcW w:w="1282" w:type="dxa"/>
          </w:tcPr>
          <w:p w14:paraId="72E07844" w14:textId="00A2EEF4" w:rsidR="00BD04D1" w:rsidRPr="007669A4" w:rsidRDefault="007669A4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7669A4" w:rsidRPr="007669A4" w14:paraId="72E0784A" w14:textId="77777777" w:rsidTr="002F7DD0">
        <w:tc>
          <w:tcPr>
            <w:tcW w:w="1869" w:type="dxa"/>
            <w:tcBorders>
              <w:bottom w:val="single" w:sz="4" w:space="0" w:color="auto"/>
            </w:tcBorders>
          </w:tcPr>
          <w:p w14:paraId="72E07846" w14:textId="77777777" w:rsidR="00BD04D1" w:rsidRPr="007669A4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SOJA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72E07847" w14:textId="77777777" w:rsidR="00BD04D1" w:rsidRPr="007669A4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72E07848" w14:textId="77777777" w:rsidR="00BD04D1" w:rsidRPr="007669A4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ALTRAMUCES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72E07849" w14:textId="77777777" w:rsidR="00BD04D1" w:rsidRPr="007669A4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7669A4" w:rsidRPr="007669A4" w14:paraId="72E0784F" w14:textId="77777777" w:rsidTr="002F7DD0">
        <w:tc>
          <w:tcPr>
            <w:tcW w:w="1869" w:type="dxa"/>
            <w:tcBorders>
              <w:bottom w:val="single" w:sz="4" w:space="0" w:color="auto"/>
            </w:tcBorders>
          </w:tcPr>
          <w:p w14:paraId="72E0784B" w14:textId="77777777" w:rsidR="00BD04D1" w:rsidRPr="007669A4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LECHE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72E0784C" w14:textId="77777777" w:rsidR="00BD04D1" w:rsidRPr="007669A4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72E0784D" w14:textId="77777777" w:rsidR="00BD04D1" w:rsidRPr="007669A4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MOLUSCOS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72E0784E" w14:textId="77777777" w:rsidR="00BD04D1" w:rsidRPr="007669A4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669A4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</w:tbl>
    <w:p w14:paraId="72E07850" w14:textId="21D82D5D" w:rsidR="002F7DD0" w:rsidRDefault="002F7DD0">
      <w:pPr>
        <w:rPr>
          <w:rFonts w:cs="Arial"/>
          <w:sz w:val="20"/>
        </w:rPr>
      </w:pPr>
    </w:p>
    <w:p w14:paraId="7D50FB6F" w14:textId="77777777" w:rsidR="007669A4" w:rsidRPr="007669A4" w:rsidRDefault="007669A4">
      <w:pPr>
        <w:rPr>
          <w:rFonts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0"/>
        <w:gridCol w:w="5004"/>
      </w:tblGrid>
      <w:tr w:rsidR="0048216D" w:rsidRPr="00913537" w14:paraId="72E07852" w14:textId="77777777" w:rsidTr="002F7DD0">
        <w:tc>
          <w:tcPr>
            <w:tcW w:w="10280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72E07851" w14:textId="77777777" w:rsidR="0048216D" w:rsidRPr="00913537" w:rsidRDefault="002F7DD0" w:rsidP="0048216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lastRenderedPageBreak/>
              <w:t>6</w:t>
            </w:r>
            <w:r w:rsidR="0048216D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CARACTERÍSTICAS MICROBIOLÓGICAS</w:t>
            </w:r>
          </w:p>
        </w:tc>
      </w:tr>
      <w:tr w:rsidR="0048216D" w:rsidRPr="00913537" w14:paraId="72E07855" w14:textId="77777777" w:rsidTr="00BD04D1">
        <w:trPr>
          <w:trHeight w:val="360"/>
        </w:trPr>
        <w:tc>
          <w:tcPr>
            <w:tcW w:w="5156" w:type="dxa"/>
            <w:shd w:val="clear" w:color="auto" w:fill="BFBFBF" w:themeFill="background1" w:themeFillShade="BF"/>
          </w:tcPr>
          <w:p w14:paraId="72E07853" w14:textId="77777777" w:rsidR="0048216D" w:rsidRPr="00913537" w:rsidRDefault="0048216D" w:rsidP="004821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bCs/>
                <w:sz w:val="20"/>
                <w:lang w:val="es-ES"/>
              </w:rPr>
              <w:t>PARAMETRO</w:t>
            </w:r>
          </w:p>
        </w:tc>
        <w:tc>
          <w:tcPr>
            <w:tcW w:w="5124" w:type="dxa"/>
            <w:shd w:val="clear" w:color="auto" w:fill="BFBFBF" w:themeFill="background1" w:themeFillShade="BF"/>
          </w:tcPr>
          <w:p w14:paraId="72E07854" w14:textId="77777777" w:rsidR="0048216D" w:rsidRPr="00913537" w:rsidRDefault="0048216D" w:rsidP="004821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C15E2E" w:rsidRPr="00913537" w14:paraId="72E07858" w14:textId="77777777" w:rsidTr="00BD04D1">
        <w:trPr>
          <w:trHeight w:val="360"/>
        </w:trPr>
        <w:tc>
          <w:tcPr>
            <w:tcW w:w="5156" w:type="dxa"/>
          </w:tcPr>
          <w:p w14:paraId="72E07856" w14:textId="286B7AF1" w:rsidR="00C15E2E" w:rsidRPr="009B5C46" w:rsidRDefault="006C4979" w:rsidP="00C15E2E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Recuento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total</w:t>
            </w:r>
          </w:p>
        </w:tc>
        <w:tc>
          <w:tcPr>
            <w:tcW w:w="5124" w:type="dxa"/>
          </w:tcPr>
          <w:p w14:paraId="72E07857" w14:textId="37801B83" w:rsidR="00C15E2E" w:rsidRPr="009B5C46" w:rsidRDefault="00E71C48" w:rsidP="00C15E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&lt;</w:t>
            </w:r>
            <w:r w:rsidR="005E3AFD">
              <w:rPr>
                <w:rFonts w:ascii="Arial" w:hAnsi="Arial" w:cs="Arial"/>
                <w:sz w:val="20"/>
                <w:lang w:val="es-ES"/>
              </w:rPr>
              <w:t>10</w:t>
            </w:r>
            <w:r w:rsidR="006C4979">
              <w:rPr>
                <w:rFonts w:ascii="Arial" w:hAnsi="Arial" w:cs="Arial"/>
                <w:sz w:val="20"/>
                <w:lang w:val="es-ES"/>
              </w:rPr>
              <w:t>^5</w:t>
            </w:r>
            <w:r w:rsidR="005E3AFD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="005E3AFD">
              <w:rPr>
                <w:rFonts w:ascii="Arial" w:hAnsi="Arial" w:cs="Arial"/>
                <w:sz w:val="20"/>
                <w:lang w:val="es-ES"/>
              </w:rPr>
              <w:t>ufc</w:t>
            </w:r>
            <w:proofErr w:type="spellEnd"/>
            <w:r w:rsidR="005E3AFD">
              <w:rPr>
                <w:rFonts w:ascii="Arial" w:hAnsi="Arial" w:cs="Arial"/>
                <w:sz w:val="20"/>
                <w:lang w:val="es-ES"/>
              </w:rPr>
              <w:t>/g</w:t>
            </w:r>
          </w:p>
        </w:tc>
      </w:tr>
      <w:tr w:rsidR="009B5C46" w:rsidRPr="00913537" w14:paraId="72E0785B" w14:textId="77777777" w:rsidTr="00BD04D1">
        <w:trPr>
          <w:trHeight w:val="360"/>
        </w:trPr>
        <w:tc>
          <w:tcPr>
            <w:tcW w:w="5156" w:type="dxa"/>
          </w:tcPr>
          <w:p w14:paraId="72E07859" w14:textId="77777777" w:rsidR="009B5C46" w:rsidRPr="009B5C46" w:rsidRDefault="009B5C46" w:rsidP="00C15E2E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9B5C46">
              <w:rPr>
                <w:rFonts w:ascii="Arial" w:hAnsi="Arial" w:cs="Arial"/>
                <w:i/>
                <w:sz w:val="20"/>
              </w:rPr>
              <w:t>Salmonella</w:t>
            </w:r>
            <w:proofErr w:type="spellEnd"/>
          </w:p>
        </w:tc>
        <w:tc>
          <w:tcPr>
            <w:tcW w:w="5124" w:type="dxa"/>
          </w:tcPr>
          <w:p w14:paraId="72E0785A" w14:textId="78CAEE8C" w:rsidR="009B5C46" w:rsidRPr="009B5C46" w:rsidRDefault="009B5C46" w:rsidP="00C15E2E">
            <w:pPr>
              <w:rPr>
                <w:rFonts w:ascii="Arial" w:hAnsi="Arial" w:cs="Arial"/>
                <w:sz w:val="20"/>
                <w:lang w:val="es-ES"/>
              </w:rPr>
            </w:pPr>
            <w:r w:rsidRPr="009B5C46">
              <w:rPr>
                <w:rFonts w:ascii="Arial" w:hAnsi="Arial" w:cs="Arial"/>
                <w:sz w:val="20"/>
                <w:lang w:val="es-ES"/>
              </w:rPr>
              <w:t xml:space="preserve">Ausencia </w:t>
            </w:r>
            <w:proofErr w:type="spellStart"/>
            <w:r w:rsidRPr="009B5C46">
              <w:rPr>
                <w:rFonts w:ascii="Arial" w:hAnsi="Arial" w:cs="Arial"/>
                <w:sz w:val="20"/>
                <w:lang w:val="es-ES"/>
              </w:rPr>
              <w:t>ufc</w:t>
            </w:r>
            <w:proofErr w:type="spellEnd"/>
            <w:r w:rsidRPr="009B5C46">
              <w:rPr>
                <w:rFonts w:ascii="Arial" w:hAnsi="Arial" w:cs="Arial"/>
                <w:sz w:val="20"/>
                <w:lang w:val="es-ES"/>
              </w:rPr>
              <w:t>/2</w:t>
            </w:r>
            <w:r w:rsidR="007669A4">
              <w:rPr>
                <w:rFonts w:ascii="Arial" w:hAnsi="Arial" w:cs="Arial"/>
                <w:sz w:val="20"/>
                <w:lang w:val="es-ES"/>
              </w:rPr>
              <w:t>0</w:t>
            </w:r>
            <w:r w:rsidRPr="009B5C46">
              <w:rPr>
                <w:rFonts w:ascii="Arial" w:hAnsi="Arial" w:cs="Arial"/>
                <w:sz w:val="20"/>
                <w:lang w:val="es-ES"/>
              </w:rPr>
              <w:t>g</w:t>
            </w:r>
          </w:p>
        </w:tc>
      </w:tr>
      <w:tr w:rsidR="009B5C46" w:rsidRPr="00913537" w14:paraId="72E0785E" w14:textId="77777777" w:rsidTr="00BD04D1">
        <w:trPr>
          <w:trHeight w:val="360"/>
        </w:trPr>
        <w:tc>
          <w:tcPr>
            <w:tcW w:w="5156" w:type="dxa"/>
          </w:tcPr>
          <w:p w14:paraId="72E0785C" w14:textId="66BB8EF5" w:rsidR="009B5C46" w:rsidRPr="009B5C46" w:rsidRDefault="006C4979" w:rsidP="00C15E2E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E. Coli</w:t>
            </w:r>
          </w:p>
        </w:tc>
        <w:tc>
          <w:tcPr>
            <w:tcW w:w="5124" w:type="dxa"/>
          </w:tcPr>
          <w:p w14:paraId="72E0785D" w14:textId="7382E0E6" w:rsidR="009B5C46" w:rsidRPr="009B5C46" w:rsidRDefault="00E71C48" w:rsidP="00E71C48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&lt;</w:t>
            </w:r>
            <w:r w:rsidR="006C4979">
              <w:rPr>
                <w:rFonts w:ascii="Arial" w:hAnsi="Arial" w:cs="Arial"/>
                <w:sz w:val="20"/>
                <w:lang w:val="es-ES"/>
              </w:rPr>
              <w:t>3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ufc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>/g</w:t>
            </w:r>
          </w:p>
        </w:tc>
      </w:tr>
      <w:tr w:rsidR="00C15E2E" w:rsidRPr="00913537" w14:paraId="72E07860" w14:textId="77777777" w:rsidTr="00BD04D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14:paraId="72E0785F" w14:textId="77777777" w:rsidR="00C15E2E" w:rsidRPr="00B83A1D" w:rsidRDefault="00C15E2E" w:rsidP="00C15E2E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B83A1D">
              <w:rPr>
                <w:rFonts w:ascii="Arial" w:hAnsi="Arial" w:cs="Arial"/>
                <w:i/>
                <w:sz w:val="20"/>
                <w:lang w:val="es-ES"/>
              </w:rPr>
              <w:t>En cumplimiento reglamento 2073/2005</w:t>
            </w:r>
            <w:r>
              <w:rPr>
                <w:rFonts w:ascii="Arial" w:hAnsi="Arial" w:cs="Arial"/>
                <w:i/>
                <w:sz w:val="20"/>
                <w:lang w:val="es-ES"/>
              </w:rPr>
              <w:t>*</w:t>
            </w:r>
            <w:r w:rsidRPr="00B83A1D">
              <w:rPr>
                <w:rFonts w:ascii="Arial" w:hAnsi="Arial" w:cs="Arial"/>
                <w:i/>
                <w:sz w:val="20"/>
                <w:lang w:val="es-ES"/>
              </w:rPr>
              <w:t>, del 15 de noviembre de 2005 relativo a los criterios microbiológicos aplicabl</w:t>
            </w:r>
            <w:r>
              <w:rPr>
                <w:rFonts w:ascii="Arial" w:hAnsi="Arial" w:cs="Arial"/>
                <w:i/>
                <w:sz w:val="20"/>
                <w:lang w:val="es-ES"/>
              </w:rPr>
              <w:t>es a los productos alimenticios y criterios de calidad internos.</w:t>
            </w:r>
          </w:p>
        </w:tc>
      </w:tr>
      <w:tr w:rsidR="00C15E2E" w:rsidRPr="00913537" w14:paraId="72E07863" w14:textId="77777777" w:rsidTr="00BD04D1">
        <w:trPr>
          <w:trHeight w:val="360"/>
        </w:trPr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E07861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E07862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C15E2E" w:rsidRPr="00913537" w14:paraId="72E07865" w14:textId="77777777" w:rsidTr="002F7DD0">
        <w:trPr>
          <w:trHeight w:val="360"/>
        </w:trPr>
        <w:tc>
          <w:tcPr>
            <w:tcW w:w="10280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72E07864" w14:textId="77777777" w:rsidR="00C15E2E" w:rsidRPr="00913537" w:rsidRDefault="00C15E2E" w:rsidP="00C15E2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7. CONTAMINANTES QUÍMICOS</w:t>
            </w:r>
          </w:p>
        </w:tc>
      </w:tr>
      <w:tr w:rsidR="00C15E2E" w:rsidRPr="00913537" w14:paraId="72E07868" w14:textId="77777777" w:rsidTr="00BD04D1">
        <w:trPr>
          <w:trHeight w:val="360"/>
        </w:trPr>
        <w:tc>
          <w:tcPr>
            <w:tcW w:w="5156" w:type="dxa"/>
            <w:shd w:val="clear" w:color="auto" w:fill="BFBFBF" w:themeFill="background1" w:themeFillShade="BF"/>
          </w:tcPr>
          <w:p w14:paraId="72E07866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bCs/>
                <w:sz w:val="20"/>
                <w:lang w:val="es-ES"/>
              </w:rPr>
              <w:t>PARAMETRO</w:t>
            </w:r>
          </w:p>
        </w:tc>
        <w:tc>
          <w:tcPr>
            <w:tcW w:w="5124" w:type="dxa"/>
            <w:shd w:val="clear" w:color="auto" w:fill="BFBFBF" w:themeFill="background1" w:themeFillShade="BF"/>
          </w:tcPr>
          <w:p w14:paraId="72E07867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bCs/>
                <w:sz w:val="20"/>
                <w:lang w:val="es-ES"/>
              </w:rPr>
              <w:t>LÍMITE CRÍTICO</w:t>
            </w:r>
          </w:p>
        </w:tc>
      </w:tr>
      <w:tr w:rsidR="00C15E2E" w:rsidRPr="00913537" w14:paraId="72E0786B" w14:textId="77777777" w:rsidTr="00BD04D1">
        <w:trPr>
          <w:trHeight w:val="360"/>
        </w:trPr>
        <w:tc>
          <w:tcPr>
            <w:tcW w:w="5156" w:type="dxa"/>
          </w:tcPr>
          <w:p w14:paraId="72E07869" w14:textId="77777777" w:rsidR="00C15E2E" w:rsidRPr="00D63738" w:rsidRDefault="00D63738" w:rsidP="00D63738">
            <w:pPr>
              <w:tabs>
                <w:tab w:val="left" w:pos="1721"/>
              </w:tabs>
              <w:spacing w:line="276" w:lineRule="auto"/>
              <w:rPr>
                <w:rFonts w:ascii="Arial" w:hAnsi="Arial" w:cs="Arial"/>
                <w:bCs/>
                <w:sz w:val="20"/>
                <w:lang w:val="es-ES"/>
              </w:rPr>
            </w:pPr>
            <w:proofErr w:type="spellStart"/>
            <w:r w:rsidRPr="00B83A1D">
              <w:rPr>
                <w:rFonts w:ascii="Arial" w:hAnsi="Arial" w:cs="Arial"/>
                <w:sz w:val="20"/>
              </w:rPr>
              <w:t>Aflatoxinas</w:t>
            </w:r>
            <w:proofErr w:type="spellEnd"/>
            <w:r w:rsidRPr="00B83A1D">
              <w:rPr>
                <w:rFonts w:ascii="Arial" w:hAnsi="Arial" w:cs="Arial"/>
                <w:sz w:val="20"/>
              </w:rPr>
              <w:t xml:space="preserve"> B1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24" w:type="dxa"/>
          </w:tcPr>
          <w:p w14:paraId="72E0786A" w14:textId="53E253C9" w:rsidR="00C15E2E" w:rsidRPr="00913537" w:rsidRDefault="006C4979" w:rsidP="00D63738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t xml:space="preserve">&lt; 2 </w:t>
            </w:r>
            <w:proofErr w:type="spellStart"/>
            <w:r w:rsidRPr="006C4979">
              <w:rPr>
                <w:rFonts w:ascii="Arial" w:hAnsi="Arial" w:cs="Arial"/>
                <w:sz w:val="20"/>
              </w:rPr>
              <w:t>μg</w:t>
            </w:r>
            <w:proofErr w:type="spellEnd"/>
            <w:r w:rsidRPr="006C4979">
              <w:rPr>
                <w:rFonts w:ascii="Arial" w:hAnsi="Arial" w:cs="Arial"/>
                <w:sz w:val="20"/>
              </w:rPr>
              <w:t>/kg</w:t>
            </w:r>
          </w:p>
        </w:tc>
      </w:tr>
      <w:tr w:rsidR="008061EF" w:rsidRPr="00913537" w14:paraId="72E0786E" w14:textId="77777777" w:rsidTr="00BD04D1">
        <w:trPr>
          <w:trHeight w:val="360"/>
        </w:trPr>
        <w:tc>
          <w:tcPr>
            <w:tcW w:w="5156" w:type="dxa"/>
          </w:tcPr>
          <w:p w14:paraId="72E0786C" w14:textId="77777777" w:rsidR="008061EF" w:rsidRPr="00B83A1D" w:rsidRDefault="008061EF" w:rsidP="00D63738">
            <w:pPr>
              <w:tabs>
                <w:tab w:val="left" w:pos="1721"/>
              </w:tabs>
              <w:spacing w:line="276" w:lineRule="auto"/>
              <w:rPr>
                <w:rFonts w:cs="Arial"/>
                <w:sz w:val="20"/>
              </w:rPr>
            </w:pPr>
            <w:proofErr w:type="spellStart"/>
            <w:r w:rsidRPr="00B83A1D">
              <w:rPr>
                <w:rFonts w:ascii="Arial" w:hAnsi="Arial" w:cs="Arial"/>
                <w:sz w:val="20"/>
              </w:rPr>
              <w:t>Aflatoxinas</w:t>
            </w:r>
            <w:proofErr w:type="spellEnd"/>
            <w:r w:rsidRPr="00B83A1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83A1D">
              <w:rPr>
                <w:rFonts w:ascii="Arial" w:hAnsi="Arial" w:cs="Arial"/>
                <w:sz w:val="20"/>
              </w:rPr>
              <w:t>totales</w:t>
            </w:r>
            <w:proofErr w:type="spellEnd"/>
            <w:r w:rsidRPr="00B83A1D">
              <w:rPr>
                <w:rFonts w:ascii="Arial" w:hAnsi="Arial" w:cs="Arial"/>
                <w:sz w:val="20"/>
              </w:rPr>
              <w:t xml:space="preserve"> (B</w:t>
            </w:r>
            <w:r w:rsidRPr="00B83A1D">
              <w:rPr>
                <w:rFonts w:ascii="Arial" w:hAnsi="Arial" w:cs="Arial"/>
                <w:sz w:val="20"/>
                <w:vertAlign w:val="subscript"/>
              </w:rPr>
              <w:t>1</w:t>
            </w:r>
            <w:r w:rsidRPr="00B83A1D">
              <w:rPr>
                <w:rFonts w:ascii="Arial" w:hAnsi="Arial" w:cs="Arial"/>
                <w:sz w:val="20"/>
              </w:rPr>
              <w:t>+B</w:t>
            </w:r>
            <w:r w:rsidRPr="00B83A1D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B83A1D">
              <w:rPr>
                <w:rFonts w:ascii="Arial" w:hAnsi="Arial" w:cs="Arial"/>
                <w:sz w:val="20"/>
              </w:rPr>
              <w:t>+G</w:t>
            </w:r>
            <w:r w:rsidRPr="00B83A1D">
              <w:rPr>
                <w:rFonts w:ascii="Arial" w:hAnsi="Arial" w:cs="Arial"/>
                <w:sz w:val="20"/>
                <w:vertAlign w:val="subscript"/>
              </w:rPr>
              <w:t>1</w:t>
            </w:r>
            <w:r w:rsidRPr="00B83A1D">
              <w:rPr>
                <w:rFonts w:ascii="Arial" w:hAnsi="Arial" w:cs="Arial"/>
                <w:sz w:val="20"/>
              </w:rPr>
              <w:t>+G</w:t>
            </w:r>
            <w:r w:rsidRPr="00B83A1D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B83A1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124" w:type="dxa"/>
          </w:tcPr>
          <w:p w14:paraId="72E0786D" w14:textId="77777777" w:rsidR="008061EF" w:rsidRDefault="008061EF" w:rsidP="00D63738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&lt; </w:t>
            </w:r>
            <w:r w:rsidR="009B5C46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34FB1">
              <w:rPr>
                <w:rFonts w:ascii="Arial" w:hAnsi="Arial" w:cs="Arial"/>
                <w:sz w:val="20"/>
              </w:rPr>
              <w:t>μg</w:t>
            </w:r>
            <w:proofErr w:type="spellEnd"/>
            <w:r w:rsidRPr="00834FB1">
              <w:rPr>
                <w:rFonts w:ascii="Arial" w:hAnsi="Arial" w:cs="Arial"/>
                <w:sz w:val="20"/>
              </w:rPr>
              <w:t>/kg</w:t>
            </w:r>
          </w:p>
        </w:tc>
      </w:tr>
      <w:tr w:rsidR="00C15E2E" w:rsidRPr="00913537" w14:paraId="72E07870" w14:textId="77777777" w:rsidTr="00BD04D1">
        <w:trPr>
          <w:trHeight w:val="360"/>
        </w:trPr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14:paraId="72E0786F" w14:textId="77777777" w:rsidR="00C15E2E" w:rsidRPr="00913537" w:rsidRDefault="00C15E2E" w:rsidP="00C15E2E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B83A1D">
              <w:rPr>
                <w:rFonts w:ascii="Arial" w:hAnsi="Arial" w:cs="Arial"/>
                <w:i/>
                <w:sz w:val="20"/>
                <w:lang w:val="es-ES"/>
              </w:rPr>
              <w:t>En cumplimiento REGLAMENTO (CE) No 1881/2006 de 19 de diciembre de 2006 por el que se fija el contenido máximo de determinados contaminante</w:t>
            </w:r>
            <w:r>
              <w:rPr>
                <w:rFonts w:ascii="Arial" w:hAnsi="Arial" w:cs="Arial"/>
                <w:i/>
                <w:sz w:val="20"/>
                <w:lang w:val="es-ES"/>
              </w:rPr>
              <w:t>s en los productos alimenticios y criterios de calidad internos.</w:t>
            </w:r>
          </w:p>
        </w:tc>
      </w:tr>
      <w:tr w:rsidR="00C15E2E" w:rsidRPr="00913537" w14:paraId="72E07872" w14:textId="77777777" w:rsidTr="00BD04D1">
        <w:trPr>
          <w:trHeight w:val="360"/>
        </w:trPr>
        <w:tc>
          <w:tcPr>
            <w:tcW w:w="10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07871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15E2E" w:rsidRPr="00913537" w14:paraId="72E07874" w14:textId="77777777" w:rsidTr="002F7DD0">
        <w:trPr>
          <w:trHeight w:val="360"/>
        </w:trPr>
        <w:tc>
          <w:tcPr>
            <w:tcW w:w="10280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72E07873" w14:textId="77777777" w:rsidR="00C15E2E" w:rsidRPr="00913537" w:rsidRDefault="00C15E2E" w:rsidP="00C15E2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8. OMG</w:t>
            </w:r>
            <w:r w:rsidR="00D63738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e IRRADIACIONES</w:t>
            </w:r>
          </w:p>
        </w:tc>
      </w:tr>
      <w:tr w:rsidR="00C15E2E" w:rsidRPr="00913537" w14:paraId="72E07876" w14:textId="77777777" w:rsidTr="00BD04D1">
        <w:trPr>
          <w:trHeight w:val="360"/>
        </w:trPr>
        <w:tc>
          <w:tcPr>
            <w:tcW w:w="10280" w:type="dxa"/>
            <w:gridSpan w:val="2"/>
          </w:tcPr>
          <w:p w14:paraId="72E07875" w14:textId="77777777" w:rsidR="00C15E2E" w:rsidRPr="00913537" w:rsidRDefault="00D63738" w:rsidP="00C15E2E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Libre de OMG – Producto no irradiado.</w:t>
            </w:r>
          </w:p>
        </w:tc>
      </w:tr>
    </w:tbl>
    <w:p w14:paraId="72E07877" w14:textId="77777777" w:rsidR="000E6FD8" w:rsidRPr="00913537" w:rsidRDefault="000E6FD8" w:rsidP="000E6FD8">
      <w:pPr>
        <w:spacing w:line="276" w:lineRule="auto"/>
        <w:rPr>
          <w:rFonts w:cs="Arial"/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48216D" w:rsidRPr="00913537" w14:paraId="72E07879" w14:textId="77777777" w:rsidTr="002F7DD0">
        <w:tc>
          <w:tcPr>
            <w:tcW w:w="10280" w:type="dxa"/>
            <w:shd w:val="clear" w:color="auto" w:fill="943634" w:themeFill="accent2" w:themeFillShade="BF"/>
          </w:tcPr>
          <w:p w14:paraId="72E07878" w14:textId="77777777" w:rsidR="0048216D" w:rsidRPr="00913537" w:rsidRDefault="002F7DD0" w:rsidP="000E6FD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9</w:t>
            </w:r>
            <w:r w:rsidR="0048216D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CONDICIONES DE CONSERVACIÓN Y CADUCIDAD</w:t>
            </w:r>
          </w:p>
        </w:tc>
      </w:tr>
      <w:tr w:rsidR="0048216D" w:rsidRPr="00913537" w14:paraId="72E0787C" w14:textId="77777777" w:rsidTr="00795E21">
        <w:tc>
          <w:tcPr>
            <w:tcW w:w="10280" w:type="dxa"/>
            <w:tcBorders>
              <w:bottom w:val="single" w:sz="4" w:space="0" w:color="auto"/>
            </w:tcBorders>
          </w:tcPr>
          <w:p w14:paraId="72E0787A" w14:textId="77777777" w:rsidR="008061EF" w:rsidRPr="007A2D77" w:rsidRDefault="008061EF" w:rsidP="008061EF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A2D77">
              <w:rPr>
                <w:rFonts w:ascii="Arial" w:hAnsi="Arial" w:cs="Arial"/>
                <w:sz w:val="20"/>
                <w:lang w:val="es-ES"/>
              </w:rPr>
              <w:t>El producto debe conservarse en lugar fresco y seco, y protegido de la luz solar directa.</w:t>
            </w:r>
          </w:p>
          <w:p w14:paraId="72E0787B" w14:textId="77777777" w:rsidR="0048216D" w:rsidRPr="00913537" w:rsidRDefault="008061EF" w:rsidP="008061E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7A2D77">
              <w:rPr>
                <w:rFonts w:ascii="Arial" w:hAnsi="Arial" w:cs="Arial"/>
                <w:sz w:val="20"/>
                <w:lang w:val="es-ES"/>
              </w:rPr>
              <w:t>Tiempo de consumo preferente: 6 meses.</w:t>
            </w:r>
          </w:p>
        </w:tc>
      </w:tr>
    </w:tbl>
    <w:p w14:paraId="72E0787D" w14:textId="77777777" w:rsidR="005814D6" w:rsidRDefault="005814D6"/>
    <w:tbl>
      <w:tblPr>
        <w:tblStyle w:val="Tablaconcuadrcula"/>
        <w:tblW w:w="10089" w:type="dxa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1134"/>
        <w:gridCol w:w="3460"/>
      </w:tblGrid>
      <w:tr w:rsidR="005814D6" w14:paraId="72E0787F" w14:textId="77777777" w:rsidTr="00491ABA"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72E0787E" w14:textId="77777777" w:rsidR="005814D6" w:rsidRDefault="005814D6" w:rsidP="009B5C4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10. ENVASES, EMBALAJES Y ETIQUETADO</w:t>
            </w:r>
          </w:p>
        </w:tc>
      </w:tr>
      <w:tr w:rsidR="005814D6" w14:paraId="72E07884" w14:textId="77777777" w:rsidTr="00491A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07880" w14:textId="77777777" w:rsidR="005814D6" w:rsidRDefault="005814D6" w:rsidP="009B5C4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07881" w14:textId="77777777" w:rsidR="005814D6" w:rsidRDefault="005814D6" w:rsidP="009B5C4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FORMATO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07882" w14:textId="77777777" w:rsidR="005814D6" w:rsidRDefault="005814D6" w:rsidP="009B5C4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07883" w14:textId="77777777" w:rsidR="005814D6" w:rsidRDefault="005814D6" w:rsidP="009B5C4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FORMATO</w:t>
            </w:r>
          </w:p>
        </w:tc>
      </w:tr>
      <w:tr w:rsidR="005814D6" w14:paraId="72E07889" w14:textId="77777777" w:rsidTr="00491A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885" w14:textId="29AC5620" w:rsidR="005814D6" w:rsidRPr="00F93B30" w:rsidRDefault="009C7AD6" w:rsidP="009B5C4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181</w:t>
            </w:r>
            <w:r w:rsidR="00491ABA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 xml:space="preserve"> ECO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886" w14:textId="2E2529EC" w:rsidR="005814D6" w:rsidRPr="00F93B30" w:rsidRDefault="00300DA4" w:rsidP="009B5C4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 xml:space="preserve">OREJONES ALBARICOQUE </w:t>
            </w:r>
            <w:r w:rsidR="00491ABA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ECOLÓGICOS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887" w14:textId="507A7738" w:rsidR="005814D6" w:rsidRPr="00F93B30" w:rsidRDefault="005814D6" w:rsidP="009B5C4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888" w14:textId="7817BF9A" w:rsidR="005814D6" w:rsidRPr="00F93B30" w:rsidRDefault="005814D6" w:rsidP="009B5C4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5814D6" w14:paraId="72E07895" w14:textId="77777777" w:rsidTr="00491ABA"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7894" w14:textId="2546E5FF" w:rsidR="00B6625F" w:rsidRPr="009C7AD6" w:rsidRDefault="00B6625F" w:rsidP="009B5C46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72E07896" w14:textId="77777777" w:rsidR="005814D6" w:rsidRDefault="005814D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D12B6" w:rsidRPr="00913537" w14:paraId="72E07898" w14:textId="77777777" w:rsidTr="002F7DD0">
        <w:tc>
          <w:tcPr>
            <w:tcW w:w="10280" w:type="dxa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72E07897" w14:textId="77777777" w:rsidR="005D12B6" w:rsidRPr="00913537" w:rsidRDefault="002F7DD0" w:rsidP="005D12B6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11</w:t>
            </w:r>
            <w:r w:rsidR="005D12B6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DESTINO FINAL Y MODO DE EMPLEO</w:t>
            </w:r>
          </w:p>
        </w:tc>
      </w:tr>
      <w:tr w:rsidR="005D12B6" w:rsidRPr="00913537" w14:paraId="72E0789A" w14:textId="77777777" w:rsidTr="00795E21">
        <w:tc>
          <w:tcPr>
            <w:tcW w:w="10280" w:type="dxa"/>
            <w:tcBorders>
              <w:bottom w:val="single" w:sz="4" w:space="0" w:color="auto"/>
            </w:tcBorders>
          </w:tcPr>
          <w:p w14:paraId="72E07899" w14:textId="77777777" w:rsidR="005D12B6" w:rsidRPr="00913537" w:rsidRDefault="008061EF" w:rsidP="005D12B6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Todos los públicos. Consumo directo.</w:t>
            </w:r>
            <w:r w:rsidR="009B5C46">
              <w:rPr>
                <w:rFonts w:ascii="Arial" w:hAnsi="Arial" w:cs="Arial"/>
                <w:sz w:val="20"/>
                <w:lang w:val="es-ES"/>
              </w:rPr>
              <w:t xml:space="preserve"> Este alimento, por su tamaño, no se recomienda a niños menores de 3 años.</w:t>
            </w:r>
          </w:p>
        </w:tc>
      </w:tr>
      <w:tr w:rsidR="005D12B6" w:rsidRPr="00913537" w14:paraId="72E0789C" w14:textId="77777777" w:rsidTr="00795E21"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0789B" w14:textId="77777777" w:rsidR="005D12B6" w:rsidRPr="00913537" w:rsidRDefault="005D12B6" w:rsidP="005D12B6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D12B6" w:rsidRPr="00913537" w14:paraId="72E0789E" w14:textId="77777777" w:rsidTr="002F7DD0">
        <w:tc>
          <w:tcPr>
            <w:tcW w:w="10280" w:type="dxa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72E0789D" w14:textId="77777777" w:rsidR="005D12B6" w:rsidRPr="00913537" w:rsidRDefault="005D12B6" w:rsidP="002F7DD0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</w:t>
            </w:r>
            <w:r w:rsidR="002F7DD0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2</w:t>
            </w: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REQUISITOS LEGALES</w:t>
            </w:r>
            <w:r w:rsidR="002F7DD0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(REVISAR PER FAMILIA DE PRODUCTE)</w:t>
            </w:r>
          </w:p>
        </w:tc>
      </w:tr>
      <w:tr w:rsidR="005D12B6" w:rsidRPr="00913537" w14:paraId="72E078AD" w14:textId="77777777" w:rsidTr="005D12B6">
        <w:tc>
          <w:tcPr>
            <w:tcW w:w="10280" w:type="dxa"/>
          </w:tcPr>
          <w:p w14:paraId="72E0789F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 xml:space="preserve">REGLAMENTO (CE) N o 1333/2008 DEL PARLAMENTO EUROPEO Y DEL CONSEJO de 16 de diciembre de 2008 </w:t>
            </w:r>
          </w:p>
          <w:p w14:paraId="72E078A0" w14:textId="77777777" w:rsidR="005D12B6" w:rsidRPr="00913537" w:rsidRDefault="006F7634" w:rsidP="002F7DD0">
            <w:pPr>
              <w:pStyle w:val="Prrafodelista"/>
              <w:tabs>
                <w:tab w:val="left" w:pos="1440"/>
                <w:tab w:val="left" w:leader="underscore" w:pos="850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>Sobre</w:t>
            </w:r>
            <w:r w:rsidR="005D12B6" w:rsidRPr="00913537">
              <w:rPr>
                <w:rFonts w:ascii="Arial" w:hAnsi="Arial" w:cs="Arial"/>
                <w:sz w:val="20"/>
                <w:szCs w:val="20"/>
              </w:rPr>
              <w:t xml:space="preserve"> aditivos alimentarios.</w:t>
            </w:r>
          </w:p>
          <w:p w14:paraId="72E078A1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>REGLAMENTO (UE) N o 231/2012 DE LA COMISIÓN de 9 de marzo de 2012 por el que se establecen especificaciones para los aditivos alimentarios que figuran en los anexos II y III del Reglamento (CE) n o 1333/2008 del Parlamento Europeo y del Consejo.</w:t>
            </w:r>
          </w:p>
          <w:p w14:paraId="72E078A2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 xml:space="preserve">Reglamento (UE) </w:t>
            </w:r>
            <w:proofErr w:type="spellStart"/>
            <w:r w:rsidRPr="00913537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913537">
              <w:rPr>
                <w:rFonts w:ascii="Arial" w:hAnsi="Arial" w:cs="Arial"/>
                <w:sz w:val="20"/>
                <w:szCs w:val="20"/>
              </w:rPr>
              <w:t xml:space="preserve"> 1169/2011 del Parlamento Europeo y del Consejo, de 25 de octubre de 2011, sobre la información alimentaria facilitada al consumidor.</w:t>
            </w:r>
          </w:p>
          <w:p w14:paraId="72E078A3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>REGLAMENTO (CE) No 1829/2003 DEL PARLAMENTO EUROPEO Y DEL CONSEJO de 22 de septiembre de 2003 sobre alimentos y piensos modificados genéticamente.</w:t>
            </w:r>
          </w:p>
          <w:p w14:paraId="72E078A4" w14:textId="77777777" w:rsidR="00313ACC" w:rsidRPr="00913537" w:rsidRDefault="00313ACC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>REGLAMENTO (CE) No 1830/2003 DEL PARLAMENTO EUROPEO Y DEL CONSEJO de 22 de septiembre de 2003 relativo a la trazabilidad y al etiquetado de organismos modificados genéticamente y a la trazabilidad de los alimentos y piensos producidos a partir de éstos.</w:t>
            </w:r>
          </w:p>
          <w:p w14:paraId="72E078A5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lastRenderedPageBreak/>
              <w:t>REGLAMENTO (CE) No 1881/2006 DE LA COMISIÓN de 19 de diciembre de 2006 por el que se fija el contenido máximo de determinados contaminantes en los productos alimenticios.</w:t>
            </w:r>
          </w:p>
          <w:p w14:paraId="72E078A6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>REGLAMENTO (CE) no 2073/2005 DE LA COMISIÓN de 15 de noviembre de 2005 relativo a los criterios microbiológicos aplicables a los productos alimenticios.</w:t>
            </w:r>
          </w:p>
          <w:p w14:paraId="72E078A7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 xml:space="preserve">REGLAMENTO (CE) </w:t>
            </w:r>
            <w:proofErr w:type="spellStart"/>
            <w:r w:rsidRPr="00913537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913537">
              <w:rPr>
                <w:rFonts w:ascii="Arial" w:hAnsi="Arial" w:cs="Arial"/>
                <w:sz w:val="20"/>
                <w:szCs w:val="20"/>
              </w:rPr>
              <w:t xml:space="preserve"> 852/2004 DEL PARLAMENTO EUROPEO Y DEL CONSEJO de 29 de abril de 2004 relativo a la higiene de los productos alimenticios.</w:t>
            </w:r>
          </w:p>
          <w:p w14:paraId="72E078A8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>REGLAMENTO (UE) No 10/2011 DE LA COMISIÓN de 14 de enero de 2011sobre materiales y objetos plásticos destinados a entrar en contacto con alimentos.</w:t>
            </w:r>
          </w:p>
          <w:p w14:paraId="72E078A9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>REGLAMENTO (CE) No 1935/2004 DEL PARLAMENTO EUROPEO Y DEL CONSEJO, de 27 de octubre de 2004, sobre los materiales y objetos destinados a entrar en contacto con alimentos.</w:t>
            </w:r>
          </w:p>
          <w:p w14:paraId="72E078AA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 xml:space="preserve"> Real Decreto 140/2003, de 7 de febrero, por el que se establecen los criterios sanitarios de la calidad del agua de consumo humano.</w:t>
            </w:r>
          </w:p>
          <w:p w14:paraId="72E078AB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>Reglamentación técnico-sanitarla para la fabricación. circulación y comercio del pan y panes especiales.</w:t>
            </w:r>
          </w:p>
          <w:p w14:paraId="72E078AC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>REAL DECRETO 1801/2008, de 3 de noviembre, por el que se establecen normas relativas a las cantidades nominales para productos envasados y al control de su contenido efectivo.</w:t>
            </w:r>
          </w:p>
        </w:tc>
      </w:tr>
    </w:tbl>
    <w:p w14:paraId="72E078AE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AF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B0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B1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B2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B3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B4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B5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B6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B7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B8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B9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BA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BB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BC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BD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BE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BF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C0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C1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C2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C3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C4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C5" w14:textId="77777777" w:rsidR="002F7DD0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C6" w14:textId="77777777" w:rsidR="00F656D8" w:rsidRDefault="00F656D8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C7" w14:textId="77777777" w:rsidR="00F656D8" w:rsidRPr="00913537" w:rsidRDefault="00F656D8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C8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C9" w14:textId="41488263" w:rsidR="0048216D" w:rsidRPr="00913537" w:rsidRDefault="002527CA" w:rsidP="000E6FD8">
      <w:pPr>
        <w:spacing w:line="276" w:lineRule="auto"/>
        <w:rPr>
          <w:rFonts w:cs="Arial"/>
          <w:b/>
          <w:sz w:val="20"/>
          <w:lang w:val="es-ES"/>
        </w:rPr>
      </w:pPr>
      <w:r>
        <w:rPr>
          <w:rFonts w:cs="Arial"/>
          <w:noProof/>
          <w:sz w:val="20"/>
          <w:lang w:val="es-E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2E078CE" wp14:editId="5B1EA262">
                <wp:simplePos x="0" y="0"/>
                <wp:positionH relativeFrom="column">
                  <wp:posOffset>2963545</wp:posOffset>
                </wp:positionH>
                <wp:positionV relativeFrom="paragraph">
                  <wp:posOffset>45085</wp:posOffset>
                </wp:positionV>
                <wp:extent cx="3517265" cy="731520"/>
                <wp:effectExtent l="8255" t="12065" r="825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265" cy="731520"/>
                          <a:chOff x="5812" y="13913"/>
                          <a:chExt cx="5539" cy="1152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59" y="13913"/>
                            <a:ext cx="2592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078E5" w14:textId="77777777" w:rsidR="009B5C46" w:rsidRPr="00852E2A" w:rsidRDefault="009B5C46" w:rsidP="000E6FD8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2E2A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APROBADO:</w:t>
                              </w:r>
                            </w:p>
                            <w:p w14:paraId="72E078E6" w14:textId="7F19797B" w:rsidR="009B5C46" w:rsidRPr="00852E2A" w:rsidRDefault="006C4979" w:rsidP="000E6FD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Rpble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. Calidad</w:t>
                              </w:r>
                            </w:p>
                            <w:p w14:paraId="72E078E7" w14:textId="77777777" w:rsidR="009B5C46" w:rsidRPr="00852E2A" w:rsidRDefault="009B5C46" w:rsidP="000E6FD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72E078E8" w14:textId="77777777" w:rsidR="006726EC" w:rsidRDefault="006726EC" w:rsidP="000E6FD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72E078E9" w14:textId="052572AA" w:rsidR="009B5C46" w:rsidRPr="00852E2A" w:rsidRDefault="009B5C46" w:rsidP="000E6FD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852E2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Fecha:</w:t>
                              </w:r>
                              <w:r w:rsidR="006C4979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03</w:t>
                              </w:r>
                              <w:r w:rsidR="006726E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/0</w:t>
                              </w:r>
                              <w:r w:rsidR="006C4979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6726E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/20</w:t>
                              </w:r>
                              <w:r w:rsidR="006C4979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12" y="13913"/>
                            <a:ext cx="2736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078EA" w14:textId="77777777" w:rsidR="009B5C46" w:rsidRPr="00852E2A" w:rsidRDefault="009B5C46" w:rsidP="000E6FD8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852E2A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ELABORADO:</w:t>
                              </w:r>
                            </w:p>
                            <w:p w14:paraId="72E078EB" w14:textId="76160A32" w:rsidR="009B5C46" w:rsidRPr="00CF087F" w:rsidRDefault="006C4979" w:rsidP="000E6FD8">
                              <w:pPr>
                                <w:rPr>
                                  <w:rFonts w:cs="Arial"/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lang w:val="es-ES_tradnl"/>
                                </w:rPr>
                                <w:t>Técnica Calidad</w:t>
                              </w:r>
                              <w:bookmarkStart w:id="0" w:name="_GoBack"/>
                              <w:bookmarkEnd w:id="0"/>
                            </w:p>
                            <w:p w14:paraId="72E078EC" w14:textId="77777777" w:rsidR="009B5C46" w:rsidRDefault="009B5C46" w:rsidP="000E6FD8">
                              <w:pPr>
                                <w:rPr>
                                  <w:rFonts w:cs="Arial"/>
                                  <w:lang w:val="es-ES_tradnl"/>
                                </w:rPr>
                              </w:pPr>
                            </w:p>
                            <w:p w14:paraId="72E078ED" w14:textId="54791B94" w:rsidR="009B5C46" w:rsidRPr="00852E2A" w:rsidRDefault="009B5C46" w:rsidP="000E6FD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852E2A">
                                <w:rPr>
                                  <w:rFonts w:cs="Arial"/>
                                  <w:sz w:val="18"/>
                                  <w:szCs w:val="18"/>
                                  <w:lang w:val="es-ES_tradnl"/>
                                </w:rPr>
                                <w:t>Fecha</w:t>
                              </w:r>
                              <w:r w:rsidRPr="00852E2A">
                                <w:rPr>
                                  <w:rFonts w:cs="Arial"/>
                                  <w:sz w:val="18"/>
                                  <w:szCs w:val="18"/>
                                  <w:lang w:val="en-GB"/>
                                </w:rPr>
                                <w:t>: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 w:rsidR="006C4979">
                                <w:rPr>
                                  <w:rFonts w:cs="Arial"/>
                                  <w:sz w:val="18"/>
                                  <w:szCs w:val="18"/>
                                  <w:lang w:val="en-GB"/>
                                </w:rPr>
                                <w:t>03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en-GB"/>
                                </w:rPr>
                                <w:t>/0</w:t>
                              </w:r>
                              <w:r w:rsidR="006C4979">
                                <w:rPr>
                                  <w:rFonts w:cs="Arial"/>
                                  <w:sz w:val="18"/>
                                  <w:szCs w:val="18"/>
                                  <w:lang w:val="en-GB"/>
                                </w:rPr>
                                <w:t>2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en-GB"/>
                                </w:rPr>
                                <w:t>/20</w:t>
                              </w:r>
                              <w:r w:rsidR="006C4979">
                                <w:rPr>
                                  <w:rFonts w:cs="Arial"/>
                                  <w:sz w:val="18"/>
                                  <w:szCs w:val="18"/>
                                  <w:lang w:val="en-GB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078CE" id="Group 2" o:spid="_x0000_s1026" style="position:absolute;margin-left:233.35pt;margin-top:3.55pt;width:276.95pt;height:57.6pt;z-index:251658752" coordorigin="5812,13913" coordsize="5539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759;top:13913;width:259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">
                  <v:textbox inset=".5mm,0,.5mm,0">
                    <w:txbxContent>
                      <w:p w14:paraId="72E078E5" w14:textId="77777777" w:rsidR="009B5C46" w:rsidRPr="00852E2A" w:rsidRDefault="009B5C46" w:rsidP="000E6FD8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 w:rsidRPr="00852E2A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APROBADO:</w:t>
                        </w:r>
                      </w:p>
                      <w:p w14:paraId="72E078E6" w14:textId="7F19797B" w:rsidR="009B5C46" w:rsidRPr="00852E2A" w:rsidRDefault="006C4979" w:rsidP="000E6FD8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Rpble</w:t>
                        </w:r>
                        <w:proofErr w:type="spellEnd"/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. Calidad</w:t>
                        </w:r>
                      </w:p>
                      <w:p w14:paraId="72E078E7" w14:textId="77777777" w:rsidR="009B5C46" w:rsidRPr="00852E2A" w:rsidRDefault="009B5C46" w:rsidP="000E6FD8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72E078E8" w14:textId="77777777" w:rsidR="006726EC" w:rsidRDefault="006726EC" w:rsidP="000E6FD8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72E078E9" w14:textId="052572AA" w:rsidR="009B5C46" w:rsidRPr="00852E2A" w:rsidRDefault="009B5C46" w:rsidP="000E6FD8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52E2A">
                          <w:rPr>
                            <w:rFonts w:cs="Arial"/>
                            <w:sz w:val="18"/>
                            <w:szCs w:val="18"/>
                          </w:rPr>
                          <w:t>Fecha:</w:t>
                        </w:r>
                        <w:r w:rsidR="006C4979">
                          <w:rPr>
                            <w:rFonts w:cs="Arial"/>
                            <w:sz w:val="18"/>
                            <w:szCs w:val="18"/>
                          </w:rPr>
                          <w:t>03</w:t>
                        </w:r>
                        <w:r w:rsidR="006726EC">
                          <w:rPr>
                            <w:rFonts w:cs="Arial"/>
                            <w:sz w:val="18"/>
                            <w:szCs w:val="18"/>
                          </w:rPr>
                          <w:t>/0</w:t>
                        </w:r>
                        <w:r w:rsidR="006C4979">
                          <w:rPr>
                            <w:rFonts w:cs="Arial"/>
                            <w:sz w:val="18"/>
                            <w:szCs w:val="18"/>
                          </w:rPr>
                          <w:t>2</w:t>
                        </w:r>
                        <w:r w:rsidR="006726EC">
                          <w:rPr>
                            <w:rFonts w:cs="Arial"/>
                            <w:sz w:val="18"/>
                            <w:szCs w:val="18"/>
                          </w:rPr>
                          <w:t>/20</w:t>
                        </w:r>
                        <w:r w:rsidR="006C4979">
                          <w:rPr>
                            <w:rFonts w:cs="Arial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4" o:spid="_x0000_s1028" type="#_x0000_t202" style="position:absolute;left:5812;top:13913;width:273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">
                  <v:textbox inset=".5mm,0,.5mm,0">
                    <w:txbxContent>
                      <w:p w14:paraId="72E078EA" w14:textId="77777777" w:rsidR="009B5C46" w:rsidRPr="00852E2A" w:rsidRDefault="009B5C46" w:rsidP="000E6FD8">
                        <w:pPr>
                          <w:rPr>
                            <w:rFonts w:cs="Arial"/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 w:rsidRPr="00852E2A">
                          <w:rPr>
                            <w:rFonts w:cs="Arial"/>
                            <w:b/>
                            <w:sz w:val="18"/>
                            <w:szCs w:val="18"/>
                            <w:lang w:val="en-GB"/>
                          </w:rPr>
                          <w:t>ELABORADO:</w:t>
                        </w:r>
                      </w:p>
                      <w:p w14:paraId="72E078EB" w14:textId="76160A32" w:rsidR="009B5C46" w:rsidRPr="00CF087F" w:rsidRDefault="006C4979" w:rsidP="000E6FD8">
                        <w:pPr>
                          <w:rPr>
                            <w:rFonts w:cs="Arial"/>
                            <w:sz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sz w:val="20"/>
                            <w:lang w:val="es-ES_tradnl"/>
                          </w:rPr>
                          <w:t>Técnica Calidad</w:t>
                        </w:r>
                        <w:bookmarkStart w:id="1" w:name="_GoBack"/>
                        <w:bookmarkEnd w:id="1"/>
                      </w:p>
                      <w:p w14:paraId="72E078EC" w14:textId="77777777" w:rsidR="009B5C46" w:rsidRDefault="009B5C46" w:rsidP="000E6FD8">
                        <w:pPr>
                          <w:rPr>
                            <w:rFonts w:cs="Arial"/>
                            <w:lang w:val="es-ES_tradnl"/>
                          </w:rPr>
                        </w:pPr>
                      </w:p>
                      <w:p w14:paraId="72E078ED" w14:textId="54791B94" w:rsidR="009B5C46" w:rsidRPr="00852E2A" w:rsidRDefault="009B5C46" w:rsidP="000E6FD8">
                        <w:pPr>
                          <w:rPr>
                            <w:rFonts w:cs="Arial"/>
                            <w:sz w:val="18"/>
                            <w:szCs w:val="18"/>
                            <w:lang w:val="en-GB"/>
                          </w:rPr>
                        </w:pPr>
                        <w:r w:rsidRPr="00852E2A"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  <w:t>Fecha</w:t>
                        </w:r>
                        <w:r w:rsidRPr="00852E2A">
                          <w:rPr>
                            <w:rFonts w:cs="Arial"/>
                            <w:sz w:val="18"/>
                            <w:szCs w:val="18"/>
                            <w:lang w:val="en-GB"/>
                          </w:rPr>
                          <w:t>: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="006C4979">
                          <w:rPr>
                            <w:rFonts w:cs="Arial"/>
                            <w:sz w:val="18"/>
                            <w:szCs w:val="18"/>
                            <w:lang w:val="en-GB"/>
                          </w:rPr>
                          <w:t>03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en-GB"/>
                          </w:rPr>
                          <w:t>/0</w:t>
                        </w:r>
                        <w:r w:rsidR="006C4979">
                          <w:rPr>
                            <w:rFonts w:cs="Arial"/>
                            <w:sz w:val="18"/>
                            <w:szCs w:val="18"/>
                            <w:lang w:val="en-GB"/>
                          </w:rPr>
                          <w:t>2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en-GB"/>
                          </w:rPr>
                          <w:t>/20</w:t>
                        </w:r>
                        <w:r w:rsidR="006C4979">
                          <w:rPr>
                            <w:rFonts w:cs="Arial"/>
                            <w:sz w:val="18"/>
                            <w:szCs w:val="18"/>
                            <w:lang w:val="en-GB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E078CA" w14:textId="77777777" w:rsidR="0048216D" w:rsidRPr="00913537" w:rsidRDefault="0048216D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2E078CB" w14:textId="77777777" w:rsidR="000E6FD8" w:rsidRPr="00913537" w:rsidRDefault="000E6FD8" w:rsidP="000E6FD8">
      <w:pPr>
        <w:spacing w:line="276" w:lineRule="auto"/>
        <w:rPr>
          <w:rFonts w:cs="Arial"/>
          <w:sz w:val="20"/>
          <w:lang w:val="es-ES"/>
        </w:rPr>
      </w:pPr>
    </w:p>
    <w:p w14:paraId="72E078CC" w14:textId="77777777" w:rsidR="00B644D1" w:rsidRPr="00913537" w:rsidRDefault="00B644D1">
      <w:pPr>
        <w:rPr>
          <w:rFonts w:cs="Arial"/>
          <w:sz w:val="20"/>
          <w:lang w:val="es-ES"/>
        </w:rPr>
      </w:pPr>
    </w:p>
    <w:sectPr w:rsidR="00B644D1" w:rsidRPr="00913537" w:rsidSect="000C271C">
      <w:headerReference w:type="default" r:id="rId8"/>
      <w:footerReference w:type="default" r:id="rId9"/>
      <w:pgSz w:w="11907" w:h="16840" w:code="9"/>
      <w:pgMar w:top="851" w:right="992" w:bottom="284" w:left="851" w:header="284" w:footer="6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078D1" w14:textId="77777777" w:rsidR="00764112" w:rsidRDefault="00764112">
      <w:r>
        <w:separator/>
      </w:r>
    </w:p>
  </w:endnote>
  <w:endnote w:type="continuationSeparator" w:id="0">
    <w:p w14:paraId="72E078D2" w14:textId="77777777" w:rsidR="00764112" w:rsidRDefault="0076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78E1" w14:textId="77777777" w:rsidR="009B5C46" w:rsidRPr="00690CC5" w:rsidRDefault="009B5C46" w:rsidP="000C271C">
    <w:pPr>
      <w:pStyle w:val="Piedepgina"/>
      <w:pBdr>
        <w:top w:val="single" w:sz="4" w:space="1" w:color="BFBFBF" w:themeColor="background1" w:themeShade="BF"/>
      </w:pBdr>
      <w:tabs>
        <w:tab w:val="clear" w:pos="8504"/>
        <w:tab w:val="right" w:pos="14742"/>
      </w:tabs>
      <w:rPr>
        <w:rFonts w:ascii="Arial" w:hAnsi="Arial" w:cs="Arial"/>
        <w:color w:val="7F7F7F" w:themeColor="text1" w:themeTint="80"/>
        <w:sz w:val="16"/>
        <w:szCs w:val="16"/>
      </w:rPr>
    </w:pP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</w:p>
  <w:p w14:paraId="72E078E2" w14:textId="77777777" w:rsidR="009B5C46" w:rsidRPr="001607FC" w:rsidRDefault="009B5C46" w:rsidP="000C271C">
    <w:pPr>
      <w:pStyle w:val="Piedepgina"/>
      <w:pBdr>
        <w:top w:val="single" w:sz="4" w:space="1" w:color="BFBFBF" w:themeColor="background1" w:themeShade="BF"/>
      </w:pBdr>
      <w:tabs>
        <w:tab w:val="clear" w:pos="8504"/>
        <w:tab w:val="right" w:pos="14742"/>
      </w:tabs>
      <w:rPr>
        <w:rFonts w:ascii="Arial" w:hAnsi="Arial" w:cs="Arial"/>
        <w:i/>
        <w:color w:val="BFBFBF" w:themeColor="background1" w:themeShade="BF"/>
        <w:sz w:val="16"/>
        <w:szCs w:val="16"/>
      </w:rPr>
    </w:pPr>
    <w:r w:rsidRPr="00690CC5">
      <w:rPr>
        <w:rFonts w:ascii="Arial" w:hAnsi="Arial" w:cs="Arial"/>
        <w:i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i/>
        <w:color w:val="7F7F7F" w:themeColor="text1" w:themeTint="80"/>
        <w:sz w:val="16"/>
        <w:szCs w:val="16"/>
      </w:rPr>
      <w:tab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t>Pàgina</w:t>
    </w:r>
    <w:r w:rsidR="000D09D9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begin"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instrText xml:space="preserve"> PAGE   \* MERGEFORMAT </w:instrText>
    </w:r>
    <w:r w:rsidR="000D09D9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separate"/>
    </w:r>
    <w:r w:rsidR="000E47DB">
      <w:rPr>
        <w:rFonts w:ascii="Arial" w:hAnsi="Arial" w:cs="Arial"/>
        <w:i/>
        <w:noProof/>
        <w:color w:val="BFBFBF" w:themeColor="background1" w:themeShade="BF"/>
        <w:sz w:val="16"/>
        <w:szCs w:val="16"/>
      </w:rPr>
      <w:t>2</w:t>
    </w:r>
    <w:r w:rsidR="000D09D9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end"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t xml:space="preserve"> de </w:t>
    </w:r>
    <w:r w:rsidR="006C4979">
      <w:fldChar w:fldCharType="begin"/>
    </w:r>
    <w:r w:rsidR="006C4979">
      <w:instrText xml:space="preserve"> NUMPAGES   \* MERGEFORMAT </w:instrText>
    </w:r>
    <w:r w:rsidR="006C4979">
      <w:fldChar w:fldCharType="separate"/>
    </w:r>
    <w:r w:rsidR="000E47DB" w:rsidRPr="000E47DB">
      <w:rPr>
        <w:rFonts w:ascii="Arial" w:hAnsi="Arial" w:cs="Arial"/>
        <w:i/>
        <w:noProof/>
        <w:color w:val="BFBFBF" w:themeColor="background1" w:themeShade="BF"/>
        <w:sz w:val="16"/>
        <w:szCs w:val="16"/>
      </w:rPr>
      <w:t>3</w:t>
    </w:r>
    <w:r w:rsidR="006C4979">
      <w:rPr>
        <w:rFonts w:ascii="Arial" w:hAnsi="Arial" w:cs="Arial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78CF" w14:textId="77777777" w:rsidR="00764112" w:rsidRDefault="00764112">
      <w:r>
        <w:separator/>
      </w:r>
    </w:p>
  </w:footnote>
  <w:footnote w:type="continuationSeparator" w:id="0">
    <w:p w14:paraId="72E078D0" w14:textId="77777777" w:rsidR="00764112" w:rsidRDefault="00764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6520"/>
      <w:gridCol w:w="1559"/>
    </w:tblGrid>
    <w:tr w:rsidR="009B5C46" w:rsidRPr="00B07BFC" w14:paraId="72E078D7" w14:textId="77777777" w:rsidTr="009B5C46">
      <w:trPr>
        <w:cantSplit/>
        <w:trHeight w:val="258"/>
        <w:jc w:val="center"/>
      </w:trPr>
      <w:tc>
        <w:tcPr>
          <w:tcW w:w="2127" w:type="dxa"/>
          <w:vMerge w:val="restart"/>
        </w:tcPr>
        <w:p w14:paraId="72E078D3" w14:textId="77777777" w:rsidR="009B5C46" w:rsidRPr="00F948B3" w:rsidRDefault="009B5C46" w:rsidP="00BD04D1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olor w:val="800080"/>
              <w:sz w:val="18"/>
              <w:szCs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72E078E3" wp14:editId="72E078E4">
                <wp:extent cx="989330" cy="663575"/>
                <wp:effectExtent l="0" t="0" r="0" b="0"/>
                <wp:docPr id="1" name="Imagen 1" descr="logo Torras Rafi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orras Rafi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663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943634"/>
          <w:vAlign w:val="center"/>
        </w:tcPr>
        <w:p w14:paraId="72E078D4" w14:textId="77777777" w:rsidR="009B5C46" w:rsidRPr="00B07BFC" w:rsidRDefault="009B5C46" w:rsidP="00BD04D1">
          <w:pPr>
            <w:tabs>
              <w:tab w:val="right" w:pos="2339"/>
              <w:tab w:val="center" w:pos="4252"/>
              <w:tab w:val="right" w:pos="8504"/>
            </w:tabs>
            <w:spacing w:before="60" w:after="60"/>
            <w:jc w:val="center"/>
            <w:rPr>
              <w:rFonts w:ascii="Arial Narrow" w:hAnsi="Arial Narrow" w:cs="Arial"/>
              <w:b/>
              <w:color w:val="F2F2F2"/>
              <w:sz w:val="16"/>
              <w:szCs w:val="16"/>
            </w:rPr>
          </w:pPr>
          <w:r>
            <w:rPr>
              <w:rFonts w:ascii="Arial Narrow" w:hAnsi="Arial Narrow" w:cs="Arial"/>
              <w:b/>
              <w:color w:val="F2F2F2"/>
              <w:sz w:val="16"/>
              <w:szCs w:val="16"/>
            </w:rPr>
            <w:t>ESPECIFICACIÓN DE PRODUCTO</w:t>
          </w:r>
        </w:p>
      </w:tc>
      <w:tc>
        <w:tcPr>
          <w:tcW w:w="1559" w:type="dxa"/>
          <w:vMerge w:val="restart"/>
          <w:shd w:val="clear" w:color="auto" w:fill="943634"/>
          <w:vAlign w:val="center"/>
        </w:tcPr>
        <w:p w14:paraId="72E078D5" w14:textId="60DB1AA4" w:rsidR="009B5C46" w:rsidRPr="00B07BFC" w:rsidRDefault="009B5C46" w:rsidP="00BD04D1">
          <w:pPr>
            <w:tabs>
              <w:tab w:val="right" w:pos="2339"/>
              <w:tab w:val="center" w:pos="4252"/>
              <w:tab w:val="right" w:pos="8504"/>
            </w:tabs>
            <w:rPr>
              <w:rFonts w:ascii="Arial Narrow" w:hAnsi="Arial Narrow" w:cs="Arial"/>
              <w:color w:val="F2F2F2"/>
              <w:sz w:val="16"/>
              <w:szCs w:val="16"/>
            </w:rPr>
          </w:pPr>
          <w:proofErr w:type="spellStart"/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>Fecha</w:t>
          </w:r>
          <w:proofErr w:type="spellEnd"/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 xml:space="preserve">: </w:t>
          </w:r>
          <w:r w:rsidR="00DE26FD">
            <w:rPr>
              <w:rFonts w:ascii="Arial Narrow" w:hAnsi="Arial Narrow" w:cs="Arial"/>
              <w:color w:val="F2F2F2"/>
              <w:sz w:val="16"/>
              <w:szCs w:val="16"/>
            </w:rPr>
            <w:t>03/02/</w:t>
          </w:r>
          <w:r>
            <w:rPr>
              <w:rFonts w:ascii="Arial Narrow" w:hAnsi="Arial Narrow" w:cs="Arial"/>
              <w:color w:val="F2F2F2"/>
              <w:sz w:val="16"/>
              <w:szCs w:val="16"/>
            </w:rPr>
            <w:t>20</w:t>
          </w:r>
          <w:r w:rsidR="00DE26FD">
            <w:rPr>
              <w:rFonts w:ascii="Arial Narrow" w:hAnsi="Arial Narrow" w:cs="Arial"/>
              <w:color w:val="F2F2F2"/>
              <w:sz w:val="16"/>
              <w:szCs w:val="16"/>
            </w:rPr>
            <w:t>20</w:t>
          </w:r>
        </w:p>
        <w:p w14:paraId="72E078D6" w14:textId="3B3F307B" w:rsidR="009B5C46" w:rsidRPr="00B07BFC" w:rsidRDefault="009B5C46" w:rsidP="00BD04D1">
          <w:pPr>
            <w:tabs>
              <w:tab w:val="right" w:pos="2339"/>
              <w:tab w:val="center" w:pos="4252"/>
              <w:tab w:val="right" w:pos="8504"/>
            </w:tabs>
            <w:rPr>
              <w:rFonts w:ascii="Arial Narrow" w:hAnsi="Arial Narrow" w:cs="Arial"/>
              <w:color w:val="F2F2F2"/>
              <w:sz w:val="16"/>
              <w:szCs w:val="16"/>
            </w:rPr>
          </w:pPr>
          <w:proofErr w:type="spellStart"/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>Rev</w:t>
          </w:r>
          <w:proofErr w:type="spellEnd"/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>: 0</w:t>
          </w:r>
          <w:r w:rsidR="00DE26FD">
            <w:rPr>
              <w:rFonts w:ascii="Arial Narrow" w:hAnsi="Arial Narrow" w:cs="Arial"/>
              <w:color w:val="F2F2F2"/>
              <w:sz w:val="16"/>
              <w:szCs w:val="16"/>
            </w:rPr>
            <w:t>0</w:t>
          </w:r>
        </w:p>
      </w:tc>
    </w:tr>
    <w:tr w:rsidR="009B5C46" w:rsidRPr="00B07BFC" w14:paraId="72E078DB" w14:textId="77777777" w:rsidTr="009B5C46">
      <w:trPr>
        <w:cantSplit/>
        <w:trHeight w:val="505"/>
        <w:jc w:val="center"/>
      </w:trPr>
      <w:tc>
        <w:tcPr>
          <w:tcW w:w="2127" w:type="dxa"/>
          <w:vMerge/>
          <w:vAlign w:val="center"/>
        </w:tcPr>
        <w:p w14:paraId="72E078D8" w14:textId="77777777" w:rsidR="009B5C46" w:rsidRPr="00F948B3" w:rsidRDefault="009B5C46" w:rsidP="00BD04D1">
          <w:pPr>
            <w:tabs>
              <w:tab w:val="right" w:pos="2482"/>
              <w:tab w:val="center" w:pos="4252"/>
              <w:tab w:val="right" w:pos="8504"/>
            </w:tabs>
            <w:spacing w:before="60" w:after="60"/>
            <w:ind w:right="72"/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6520" w:type="dxa"/>
          <w:shd w:val="clear" w:color="auto" w:fill="943634"/>
          <w:vAlign w:val="center"/>
        </w:tcPr>
        <w:p w14:paraId="72E078D9" w14:textId="189030D2" w:rsidR="009B5C46" w:rsidRPr="00B07BFC" w:rsidRDefault="00792A60" w:rsidP="00792A60">
          <w:pPr>
            <w:keepLines/>
            <w:suppressAutoHyphens/>
            <w:jc w:val="center"/>
            <w:rPr>
              <w:rFonts w:ascii="Arial Narrow" w:hAnsi="Arial Narrow" w:cs="Arial"/>
              <w:color w:val="F2F2F2"/>
              <w:sz w:val="28"/>
              <w:szCs w:val="28"/>
            </w:rPr>
          </w:pPr>
          <w:r>
            <w:rPr>
              <w:rFonts w:ascii="Arial Narrow" w:hAnsi="Arial Narrow" w:cs="Arial"/>
              <w:color w:val="F2F2F2"/>
              <w:sz w:val="28"/>
              <w:szCs w:val="28"/>
            </w:rPr>
            <w:t>OREJONES ALBARICOQUE</w:t>
          </w:r>
          <w:r w:rsidR="00DE26FD">
            <w:rPr>
              <w:rFonts w:ascii="Arial Narrow" w:hAnsi="Arial Narrow" w:cs="Arial"/>
              <w:color w:val="F2F2F2"/>
              <w:sz w:val="28"/>
              <w:szCs w:val="28"/>
            </w:rPr>
            <w:t xml:space="preserve"> ECO</w:t>
          </w:r>
        </w:p>
      </w:tc>
      <w:tc>
        <w:tcPr>
          <w:tcW w:w="1559" w:type="dxa"/>
          <w:vMerge/>
          <w:shd w:val="clear" w:color="auto" w:fill="auto"/>
          <w:vAlign w:val="center"/>
        </w:tcPr>
        <w:p w14:paraId="72E078DA" w14:textId="77777777" w:rsidR="009B5C46" w:rsidRPr="00B07BFC" w:rsidRDefault="009B5C46" w:rsidP="00BD04D1">
          <w:pPr>
            <w:keepLines/>
            <w:suppressAutoHyphens/>
            <w:jc w:val="center"/>
            <w:rPr>
              <w:rFonts w:ascii="Arial Narrow" w:hAnsi="Arial Narrow"/>
              <w:color w:val="404040"/>
              <w:sz w:val="16"/>
              <w:szCs w:val="16"/>
            </w:rPr>
          </w:pPr>
        </w:p>
      </w:tc>
    </w:tr>
    <w:tr w:rsidR="009B5C46" w:rsidRPr="00B07BFC" w14:paraId="72E078DF" w14:textId="77777777" w:rsidTr="009B5C46">
      <w:trPr>
        <w:cantSplit/>
        <w:trHeight w:val="285"/>
        <w:jc w:val="center"/>
      </w:trPr>
      <w:tc>
        <w:tcPr>
          <w:tcW w:w="2127" w:type="dxa"/>
          <w:vMerge/>
          <w:vAlign w:val="center"/>
        </w:tcPr>
        <w:p w14:paraId="72E078DC" w14:textId="77777777" w:rsidR="009B5C46" w:rsidRPr="00F948B3" w:rsidRDefault="009B5C46" w:rsidP="00BD04D1">
          <w:pPr>
            <w:tabs>
              <w:tab w:val="right" w:pos="2375"/>
              <w:tab w:val="center" w:pos="4252"/>
              <w:tab w:val="right" w:pos="8504"/>
            </w:tabs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520" w:type="dxa"/>
          <w:shd w:val="clear" w:color="auto" w:fill="F2F2F2"/>
          <w:vAlign w:val="center"/>
        </w:tcPr>
        <w:p w14:paraId="72E078DD" w14:textId="77777777" w:rsidR="009B5C46" w:rsidRPr="00B07BFC" w:rsidRDefault="009B5C46" w:rsidP="00DE26FD">
          <w:pPr>
            <w:tabs>
              <w:tab w:val="right" w:pos="2375"/>
              <w:tab w:val="center" w:pos="4252"/>
              <w:tab w:val="right" w:pos="8504"/>
            </w:tabs>
            <w:jc w:val="center"/>
            <w:rPr>
              <w:rFonts w:ascii="Arial Narrow" w:hAnsi="Arial Narrow" w:cs="Arial"/>
              <w:i/>
              <w:color w:val="404040"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2</w:t>
          </w:r>
          <w:r w:rsidRPr="00B07BFC">
            <w:rPr>
              <w:rFonts w:ascii="Arial Narrow" w:hAnsi="Arial Narrow" w:cs="Arial"/>
              <w:b/>
              <w:sz w:val="16"/>
              <w:szCs w:val="16"/>
            </w:rPr>
            <w:t xml:space="preserve">. </w:t>
          </w:r>
          <w:r>
            <w:rPr>
              <w:rFonts w:ascii="Arial Narrow" w:hAnsi="Arial Narrow" w:cs="Arial"/>
              <w:b/>
              <w:sz w:val="16"/>
              <w:szCs w:val="16"/>
            </w:rPr>
            <w:t>SISTEMA DE GESTIÓN DE LA CALIDAD Y SEGURIDAD ALIMENTARIA</w:t>
          </w:r>
        </w:p>
      </w:tc>
      <w:tc>
        <w:tcPr>
          <w:tcW w:w="1559" w:type="dxa"/>
          <w:shd w:val="clear" w:color="auto" w:fill="F2F2F2"/>
          <w:vAlign w:val="center"/>
        </w:tcPr>
        <w:p w14:paraId="72E078DE" w14:textId="77777777" w:rsidR="009B5C46" w:rsidRPr="00B07BFC" w:rsidRDefault="009B5C46" w:rsidP="00BD04D1">
          <w:pPr>
            <w:tabs>
              <w:tab w:val="right" w:pos="2377"/>
              <w:tab w:val="center" w:pos="4252"/>
              <w:tab w:val="right" w:pos="8504"/>
            </w:tabs>
            <w:rPr>
              <w:rFonts w:ascii="Arial Narrow" w:hAnsi="Arial Narrow" w:cs="Arial"/>
              <w:color w:val="404040"/>
              <w:sz w:val="16"/>
              <w:szCs w:val="16"/>
            </w:rPr>
          </w:pPr>
          <w:r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>Pá</w:t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 xml:space="preserve">g: </w:t>
          </w:r>
          <w:r w:rsidR="000D09D9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begin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instrText xml:space="preserve"> PAGE </w:instrText>
          </w:r>
          <w:r w:rsidR="000D09D9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separate"/>
          </w:r>
          <w:r w:rsidR="000E47DB">
            <w:rPr>
              <w:rFonts w:ascii="Arial Narrow" w:hAnsi="Arial Narrow" w:cs="Arial"/>
              <w:noProof/>
              <w:snapToGrid w:val="0"/>
              <w:color w:val="404040"/>
              <w:sz w:val="16"/>
              <w:szCs w:val="16"/>
            </w:rPr>
            <w:t>2</w:t>
          </w:r>
          <w:r w:rsidR="000D09D9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end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 xml:space="preserve"> de </w:t>
          </w:r>
          <w:r w:rsidR="000D09D9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begin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instrText xml:space="preserve"> NUMPAGES </w:instrText>
          </w:r>
          <w:r w:rsidR="000D09D9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separate"/>
          </w:r>
          <w:r w:rsidR="000E47DB">
            <w:rPr>
              <w:rFonts w:ascii="Arial Narrow" w:hAnsi="Arial Narrow" w:cs="Arial"/>
              <w:noProof/>
              <w:snapToGrid w:val="0"/>
              <w:color w:val="404040"/>
              <w:sz w:val="16"/>
              <w:szCs w:val="16"/>
            </w:rPr>
            <w:t>3</w:t>
          </w:r>
          <w:r w:rsidR="000D09D9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end"/>
          </w:r>
        </w:p>
      </w:tc>
    </w:tr>
  </w:tbl>
  <w:p w14:paraId="72E078E0" w14:textId="77777777" w:rsidR="009B5C46" w:rsidRPr="0092339E" w:rsidRDefault="009B5C46" w:rsidP="000C271C">
    <w:pPr>
      <w:pStyle w:val="Encabezado"/>
      <w:spacing w:before="60" w:after="60"/>
      <w:jc w:val="left"/>
      <w:rPr>
        <w:rFonts w:ascii="Arial" w:hAnsi="Arial" w:cs="Arial"/>
        <w:sz w:val="8"/>
        <w:szCs w:val="8"/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1B20"/>
    <w:multiLevelType w:val="hybridMultilevel"/>
    <w:tmpl w:val="A94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00140"/>
    <w:multiLevelType w:val="hybridMultilevel"/>
    <w:tmpl w:val="84AEAF58"/>
    <w:lvl w:ilvl="0" w:tplc="54244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C00B3"/>
    <w:multiLevelType w:val="hybridMultilevel"/>
    <w:tmpl w:val="CCEAD1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D8"/>
    <w:rsid w:val="00053287"/>
    <w:rsid w:val="00061C5D"/>
    <w:rsid w:val="00084960"/>
    <w:rsid w:val="000B3CF5"/>
    <w:rsid w:val="000C271C"/>
    <w:rsid w:val="000D09D9"/>
    <w:rsid w:val="000E47DB"/>
    <w:rsid w:val="000E6FD8"/>
    <w:rsid w:val="000F04CB"/>
    <w:rsid w:val="00124905"/>
    <w:rsid w:val="001249B9"/>
    <w:rsid w:val="001327DF"/>
    <w:rsid w:val="00154371"/>
    <w:rsid w:val="00194A93"/>
    <w:rsid w:val="001A0B00"/>
    <w:rsid w:val="001E5887"/>
    <w:rsid w:val="00200380"/>
    <w:rsid w:val="00224312"/>
    <w:rsid w:val="0024074C"/>
    <w:rsid w:val="0024578B"/>
    <w:rsid w:val="002527CA"/>
    <w:rsid w:val="00286B33"/>
    <w:rsid w:val="0029420A"/>
    <w:rsid w:val="002F7DD0"/>
    <w:rsid w:val="00300DA4"/>
    <w:rsid w:val="00313ACC"/>
    <w:rsid w:val="00325ADE"/>
    <w:rsid w:val="00331F3F"/>
    <w:rsid w:val="00342BBE"/>
    <w:rsid w:val="0036204B"/>
    <w:rsid w:val="0038298E"/>
    <w:rsid w:val="00387070"/>
    <w:rsid w:val="003C20E5"/>
    <w:rsid w:val="003E2839"/>
    <w:rsid w:val="0041460F"/>
    <w:rsid w:val="00445E99"/>
    <w:rsid w:val="00463218"/>
    <w:rsid w:val="0048216D"/>
    <w:rsid w:val="00491ABA"/>
    <w:rsid w:val="004C0F31"/>
    <w:rsid w:val="004D27D9"/>
    <w:rsid w:val="004D7629"/>
    <w:rsid w:val="004E7FEB"/>
    <w:rsid w:val="00515033"/>
    <w:rsid w:val="00554AD6"/>
    <w:rsid w:val="005814D6"/>
    <w:rsid w:val="00582A32"/>
    <w:rsid w:val="00595B0A"/>
    <w:rsid w:val="005A5B54"/>
    <w:rsid w:val="005B3440"/>
    <w:rsid w:val="005D12B6"/>
    <w:rsid w:val="005E3AFD"/>
    <w:rsid w:val="005E784A"/>
    <w:rsid w:val="00635D4F"/>
    <w:rsid w:val="006464A0"/>
    <w:rsid w:val="006726EC"/>
    <w:rsid w:val="00682A10"/>
    <w:rsid w:val="006A5F2B"/>
    <w:rsid w:val="006C0A16"/>
    <w:rsid w:val="006C4979"/>
    <w:rsid w:val="006F7634"/>
    <w:rsid w:val="00740F82"/>
    <w:rsid w:val="00741E93"/>
    <w:rsid w:val="00764112"/>
    <w:rsid w:val="007669A4"/>
    <w:rsid w:val="00791E14"/>
    <w:rsid w:val="00792A60"/>
    <w:rsid w:val="00795E21"/>
    <w:rsid w:val="007B519F"/>
    <w:rsid w:val="007C1EC0"/>
    <w:rsid w:val="008061EF"/>
    <w:rsid w:val="00836015"/>
    <w:rsid w:val="00884F20"/>
    <w:rsid w:val="008F5CAD"/>
    <w:rsid w:val="00913537"/>
    <w:rsid w:val="00917E3A"/>
    <w:rsid w:val="00935630"/>
    <w:rsid w:val="0094156D"/>
    <w:rsid w:val="009B01B6"/>
    <w:rsid w:val="009B5C46"/>
    <w:rsid w:val="009C7AD6"/>
    <w:rsid w:val="009E0731"/>
    <w:rsid w:val="00A30C83"/>
    <w:rsid w:val="00A64F59"/>
    <w:rsid w:val="00A66E0C"/>
    <w:rsid w:val="00AA4C8B"/>
    <w:rsid w:val="00AB291F"/>
    <w:rsid w:val="00B50C64"/>
    <w:rsid w:val="00B644D1"/>
    <w:rsid w:val="00B6625F"/>
    <w:rsid w:val="00BD04D1"/>
    <w:rsid w:val="00BD305C"/>
    <w:rsid w:val="00C15E2E"/>
    <w:rsid w:val="00C224A3"/>
    <w:rsid w:val="00C41E32"/>
    <w:rsid w:val="00C631BC"/>
    <w:rsid w:val="00CF087F"/>
    <w:rsid w:val="00CF42F0"/>
    <w:rsid w:val="00CF6CFE"/>
    <w:rsid w:val="00D276F6"/>
    <w:rsid w:val="00D63738"/>
    <w:rsid w:val="00D72E4E"/>
    <w:rsid w:val="00D76507"/>
    <w:rsid w:val="00DE26FD"/>
    <w:rsid w:val="00E1272A"/>
    <w:rsid w:val="00E1279E"/>
    <w:rsid w:val="00E25FCD"/>
    <w:rsid w:val="00E450EF"/>
    <w:rsid w:val="00E47CB0"/>
    <w:rsid w:val="00E71C48"/>
    <w:rsid w:val="00ED2395"/>
    <w:rsid w:val="00F3780B"/>
    <w:rsid w:val="00F378D0"/>
    <w:rsid w:val="00F656D8"/>
    <w:rsid w:val="00F84CE5"/>
    <w:rsid w:val="00F850F5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E077C7"/>
  <w15:docId w15:val="{2D911E57-F578-4B01-8344-DCBB0D0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71C"/>
    <w:pPr>
      <w:spacing w:after="0" w:line="240" w:lineRule="auto"/>
    </w:pPr>
    <w:rPr>
      <w:rFonts w:eastAsia="Times New Roman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E6FD8"/>
    <w:pPr>
      <w:widowControl w:val="0"/>
      <w:tabs>
        <w:tab w:val="center" w:pos="4252"/>
        <w:tab w:val="right" w:pos="8504"/>
      </w:tabs>
      <w:jc w:val="both"/>
    </w:pPr>
    <w:rPr>
      <w:rFonts w:ascii="Times New Roman" w:hAnsi="Times New Roman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E6F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E6FD8"/>
    <w:pPr>
      <w:widowControl w:val="0"/>
      <w:tabs>
        <w:tab w:val="center" w:pos="4252"/>
        <w:tab w:val="right" w:pos="8504"/>
      </w:tabs>
      <w:jc w:val="both"/>
    </w:pPr>
    <w:rPr>
      <w:rFonts w:ascii="Times New Roman" w:hAnsi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0E6F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E6FD8"/>
    <w:pPr>
      <w:spacing w:line="360" w:lineRule="auto"/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0E6FD8"/>
    <w:rPr>
      <w:rFonts w:eastAsia="Times New Roman" w:cs="Times New Roman"/>
      <w:szCs w:val="20"/>
      <w:lang w:val="ca-ES" w:eastAsia="es-ES"/>
    </w:rPr>
  </w:style>
  <w:style w:type="table" w:styleId="Tablaconcuadrcula">
    <w:name w:val="Table Grid"/>
    <w:basedOn w:val="Tablanormal"/>
    <w:rsid w:val="000E6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F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D8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64F59"/>
    <w:pPr>
      <w:ind w:left="720"/>
      <w:contextualSpacing/>
    </w:pPr>
    <w:rPr>
      <w:rFonts w:ascii="Times New Roman" w:hAnsi="Times New Roman"/>
      <w:szCs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64F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64F5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E92F8-2403-44B8-8F9E-FD52F786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VERONICA MGRT</cp:lastModifiedBy>
  <cp:revision>3</cp:revision>
  <cp:lastPrinted>2018-07-06T15:55:00Z</cp:lastPrinted>
  <dcterms:created xsi:type="dcterms:W3CDTF">2020-02-03T11:40:00Z</dcterms:created>
  <dcterms:modified xsi:type="dcterms:W3CDTF">2020-02-03T14:12:00Z</dcterms:modified>
</cp:coreProperties>
</file>