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8AF8B" w14:textId="77777777" w:rsidR="006C5901" w:rsidRPr="002A45CA" w:rsidRDefault="006C5901" w:rsidP="005B7A88">
      <w:pPr>
        <w:widowControl w:val="0"/>
        <w:tabs>
          <w:tab w:val="left" w:pos="2127"/>
        </w:tabs>
        <w:ind w:left="2160" w:hanging="2160"/>
        <w:rPr>
          <w:rFonts w:ascii="Century Gothic" w:hAnsi="Century Gothic"/>
          <w:snapToGrid w:val="0"/>
          <w:sz w:val="18"/>
          <w:szCs w:val="18"/>
        </w:rPr>
      </w:pPr>
      <w:r w:rsidRPr="002A45CA">
        <w:rPr>
          <w:rFonts w:ascii="Century Gothic" w:hAnsi="Century Gothic"/>
          <w:snapToGrid w:val="0"/>
          <w:sz w:val="18"/>
          <w:szCs w:val="18"/>
        </w:rPr>
        <w:tab/>
      </w:r>
      <w:r w:rsidRPr="002A45CA">
        <w:rPr>
          <w:rFonts w:ascii="Century Gothic" w:hAnsi="Century Gothic"/>
          <w:snapToGrid w:val="0"/>
          <w:sz w:val="18"/>
          <w:szCs w:val="18"/>
        </w:rPr>
        <w:tab/>
      </w:r>
      <w:r w:rsidRPr="002A45CA">
        <w:rPr>
          <w:rFonts w:ascii="Century Gothic" w:hAnsi="Century Gothic"/>
          <w:snapToGrid w:val="0"/>
          <w:sz w:val="18"/>
          <w:szCs w:val="18"/>
        </w:rPr>
        <w:tab/>
        <w:t xml:space="preserve">    </w:t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2835"/>
        <w:gridCol w:w="2126"/>
      </w:tblGrid>
      <w:tr w:rsidR="00A15B9D" w:rsidRPr="00B10542" w14:paraId="7B48AF8F" w14:textId="77777777" w:rsidTr="004820DE">
        <w:tc>
          <w:tcPr>
            <w:tcW w:w="5245" w:type="dxa"/>
            <w:gridSpan w:val="2"/>
          </w:tcPr>
          <w:p w14:paraId="7B48AF8C" w14:textId="77777777" w:rsidR="00A15B9D" w:rsidRPr="00B10542" w:rsidRDefault="00A15B9D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b/>
                <w:snapToGrid w:val="0"/>
                <w:sz w:val="22"/>
                <w:szCs w:val="22"/>
                <w:u w:val="single"/>
              </w:rPr>
            </w:pPr>
            <w:r w:rsidRPr="00B10542">
              <w:rPr>
                <w:rFonts w:ascii="Century Gothic" w:hAnsi="Century Gothic"/>
                <w:b/>
                <w:sz w:val="22"/>
                <w:szCs w:val="22"/>
                <w:u w:val="single"/>
              </w:rPr>
              <w:t>ESPECIFICACIÓN DE PRODUCTO ACABADO</w:t>
            </w:r>
          </w:p>
        </w:tc>
        <w:tc>
          <w:tcPr>
            <w:tcW w:w="2835" w:type="dxa"/>
          </w:tcPr>
          <w:p w14:paraId="7B48AF8D" w14:textId="60D626B3" w:rsidR="00A15B9D" w:rsidRPr="00B10542" w:rsidRDefault="00A15B9D" w:rsidP="007C0DE6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b/>
                <w:snapToGrid w:val="0"/>
                <w:sz w:val="22"/>
                <w:szCs w:val="22"/>
                <w:u w:val="single"/>
              </w:rPr>
            </w:pPr>
            <w:r w:rsidRPr="00B10542">
              <w:rPr>
                <w:rFonts w:ascii="Century Gothic" w:hAnsi="Century Gothic"/>
                <w:b/>
                <w:sz w:val="22"/>
                <w:szCs w:val="22"/>
              </w:rPr>
              <w:t xml:space="preserve">Fecha: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22-04-2015</w:t>
            </w:r>
          </w:p>
        </w:tc>
        <w:tc>
          <w:tcPr>
            <w:tcW w:w="2126" w:type="dxa"/>
          </w:tcPr>
          <w:p w14:paraId="7B48AF8E" w14:textId="039ED547" w:rsidR="00A15B9D" w:rsidRPr="00B10542" w:rsidRDefault="00A15B9D" w:rsidP="00A15B9D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  <w:u w:val="single"/>
              </w:rPr>
            </w:pPr>
            <w:r w:rsidRPr="00B10542">
              <w:rPr>
                <w:rFonts w:ascii="Century Gothic" w:hAnsi="Century Gothic"/>
                <w:b/>
                <w:sz w:val="22"/>
                <w:szCs w:val="22"/>
              </w:rPr>
              <w:t xml:space="preserve">Revisión: 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</w:tr>
      <w:tr w:rsidR="002A45CA" w:rsidRPr="0084298B" w14:paraId="7B48AF93" w14:textId="77777777" w:rsidTr="002A45CA">
        <w:trPr>
          <w:trHeight w:val="176"/>
        </w:trPr>
        <w:tc>
          <w:tcPr>
            <w:tcW w:w="2552" w:type="dxa"/>
          </w:tcPr>
          <w:p w14:paraId="7B48AF90" w14:textId="77777777" w:rsidR="002A45CA" w:rsidRPr="0084298B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b/>
                <w:snapToGrid w:val="0"/>
                <w:sz w:val="28"/>
                <w:szCs w:val="28"/>
                <w:u w:val="single"/>
              </w:rPr>
            </w:pPr>
          </w:p>
        </w:tc>
        <w:tc>
          <w:tcPr>
            <w:tcW w:w="5528" w:type="dxa"/>
            <w:gridSpan w:val="2"/>
          </w:tcPr>
          <w:p w14:paraId="7B48AF91" w14:textId="77777777" w:rsidR="002A45CA" w:rsidRPr="0084298B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48AF92" w14:textId="77777777" w:rsidR="002A45CA" w:rsidRPr="0084298B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8"/>
                <w:szCs w:val="28"/>
              </w:rPr>
            </w:pPr>
          </w:p>
        </w:tc>
      </w:tr>
      <w:tr w:rsidR="002A45CA" w:rsidRPr="00B10542" w14:paraId="7B48AF97" w14:textId="77777777" w:rsidTr="004820DE">
        <w:tc>
          <w:tcPr>
            <w:tcW w:w="2552" w:type="dxa"/>
          </w:tcPr>
          <w:p w14:paraId="7B48AF94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b/>
                <w:snapToGrid w:val="0"/>
                <w:sz w:val="22"/>
                <w:szCs w:val="22"/>
                <w:u w:val="single"/>
              </w:rPr>
            </w:pPr>
            <w:r w:rsidRPr="00B10542">
              <w:rPr>
                <w:rFonts w:ascii="Century Gothic" w:hAnsi="Century Gothic"/>
                <w:b/>
                <w:snapToGrid w:val="0"/>
                <w:sz w:val="22"/>
                <w:szCs w:val="22"/>
                <w:u w:val="single"/>
              </w:rPr>
              <w:t>Denominación:</w:t>
            </w:r>
          </w:p>
        </w:tc>
        <w:tc>
          <w:tcPr>
            <w:tcW w:w="5528" w:type="dxa"/>
            <w:gridSpan w:val="2"/>
          </w:tcPr>
          <w:p w14:paraId="7B48AF95" w14:textId="77777777" w:rsidR="002A45CA" w:rsidRPr="00B10542" w:rsidRDefault="004820DE" w:rsidP="002A45CA">
            <w:pPr>
              <w:widowControl w:val="0"/>
              <w:tabs>
                <w:tab w:val="left" w:pos="2127"/>
              </w:tabs>
              <w:jc w:val="both"/>
              <w:rPr>
                <w:rFonts w:ascii="Century Gothic" w:hAnsi="Century Gothic"/>
                <w:b/>
                <w:snapToGrid w:val="0"/>
                <w:sz w:val="22"/>
                <w:szCs w:val="22"/>
              </w:rPr>
            </w:pPr>
            <w:r w:rsidRPr="004820DE">
              <w:rPr>
                <w:rFonts w:ascii="Century Gothic" w:hAnsi="Century Gothic"/>
                <w:b/>
                <w:snapToGrid w:val="0"/>
                <w:sz w:val="22"/>
                <w:szCs w:val="22"/>
              </w:rPr>
              <w:t>NEGRO 70% SIN AZÚCAR 125 GRS.</w:t>
            </w:r>
          </w:p>
        </w:tc>
        <w:tc>
          <w:tcPr>
            <w:tcW w:w="2126" w:type="dxa"/>
          </w:tcPr>
          <w:p w14:paraId="7B48AF96" w14:textId="6EE52713" w:rsidR="002A45CA" w:rsidRPr="00B10542" w:rsidRDefault="002A45CA" w:rsidP="00A15B9D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B10542">
              <w:rPr>
                <w:rFonts w:ascii="Century Gothic" w:hAnsi="Century Gothic"/>
                <w:b/>
                <w:snapToGrid w:val="0"/>
                <w:sz w:val="22"/>
                <w:szCs w:val="22"/>
              </w:rPr>
              <w:t>Código:</w:t>
            </w:r>
            <w:r w:rsidRPr="00B10542">
              <w:rPr>
                <w:rFonts w:ascii="Century Gothic" w:hAnsi="Century Gothic"/>
                <w:snapToGrid w:val="0"/>
                <w:sz w:val="22"/>
                <w:szCs w:val="22"/>
              </w:rPr>
              <w:t xml:space="preserve">  </w:t>
            </w:r>
            <w:r w:rsidR="00A15B9D">
              <w:rPr>
                <w:rFonts w:ascii="Century Gothic" w:hAnsi="Century Gothic"/>
                <w:snapToGrid w:val="0"/>
                <w:sz w:val="22"/>
                <w:szCs w:val="22"/>
              </w:rPr>
              <w:t>100161</w:t>
            </w:r>
          </w:p>
        </w:tc>
      </w:tr>
      <w:tr w:rsidR="002A45CA" w:rsidRPr="00B10542" w14:paraId="7B48AF9B" w14:textId="77777777" w:rsidTr="004820DE">
        <w:tc>
          <w:tcPr>
            <w:tcW w:w="2552" w:type="dxa"/>
          </w:tcPr>
          <w:p w14:paraId="7B48AF98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14:paraId="7B48AF99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jc w:val="both"/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48AF9A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</w:tr>
      <w:tr w:rsidR="002A45CA" w:rsidRPr="00B10542" w14:paraId="7B48AF9F" w14:textId="77777777" w:rsidTr="004820DE">
        <w:tc>
          <w:tcPr>
            <w:tcW w:w="2552" w:type="dxa"/>
          </w:tcPr>
          <w:p w14:paraId="7B48AF9C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B10542">
              <w:rPr>
                <w:rFonts w:ascii="Century Gothic" w:hAnsi="Century Gothic"/>
                <w:b/>
                <w:snapToGrid w:val="0"/>
                <w:sz w:val="22"/>
                <w:szCs w:val="22"/>
                <w:u w:val="single"/>
              </w:rPr>
              <w:t>Denominación legal:</w:t>
            </w:r>
          </w:p>
        </w:tc>
        <w:tc>
          <w:tcPr>
            <w:tcW w:w="5528" w:type="dxa"/>
            <w:gridSpan w:val="2"/>
          </w:tcPr>
          <w:p w14:paraId="7B48AF9D" w14:textId="77777777" w:rsidR="002A45CA" w:rsidRPr="00B10542" w:rsidRDefault="002A45CA" w:rsidP="002A45CA">
            <w:pPr>
              <w:widowControl w:val="0"/>
              <w:tabs>
                <w:tab w:val="left" w:pos="2127"/>
              </w:tabs>
              <w:jc w:val="both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B10542">
              <w:rPr>
                <w:rFonts w:ascii="Century Gothic" w:hAnsi="Century Gothic"/>
                <w:b/>
                <w:snapToGrid w:val="0"/>
                <w:sz w:val="22"/>
                <w:szCs w:val="22"/>
              </w:rPr>
              <w:t xml:space="preserve">Chocolate </w:t>
            </w:r>
            <w:r w:rsidR="006C5264">
              <w:rPr>
                <w:rFonts w:ascii="Century Gothic" w:hAnsi="Century Gothic"/>
                <w:b/>
                <w:snapToGrid w:val="0"/>
                <w:sz w:val="22"/>
                <w:szCs w:val="22"/>
              </w:rPr>
              <w:t>sin azúcares con edulcorante</w:t>
            </w:r>
            <w:r w:rsidR="004820DE">
              <w:rPr>
                <w:rFonts w:ascii="Century Gothic" w:hAnsi="Century Gothic"/>
                <w:b/>
                <w:snapToGrid w:val="0"/>
                <w:sz w:val="22"/>
                <w:szCs w:val="22"/>
              </w:rPr>
              <w:t>s</w:t>
            </w:r>
          </w:p>
        </w:tc>
        <w:tc>
          <w:tcPr>
            <w:tcW w:w="2126" w:type="dxa"/>
          </w:tcPr>
          <w:p w14:paraId="7B48AF9E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</w:tr>
      <w:tr w:rsidR="002A45CA" w:rsidRPr="00B10542" w14:paraId="7B48AFA3" w14:textId="77777777" w:rsidTr="004820DE">
        <w:tc>
          <w:tcPr>
            <w:tcW w:w="2552" w:type="dxa"/>
          </w:tcPr>
          <w:p w14:paraId="7B48AFA0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14:paraId="7B48AFA1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jc w:val="both"/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48AFA2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</w:tr>
      <w:tr w:rsidR="00A64531" w:rsidRPr="00B10542" w14:paraId="7B48AFA7" w14:textId="77777777" w:rsidTr="004820DE">
        <w:tc>
          <w:tcPr>
            <w:tcW w:w="2552" w:type="dxa"/>
          </w:tcPr>
          <w:p w14:paraId="7B48AFA4" w14:textId="77777777" w:rsidR="00A64531" w:rsidRPr="00B10542" w:rsidRDefault="00A64531" w:rsidP="00A64531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B10542">
              <w:rPr>
                <w:rFonts w:ascii="Century Gothic" w:hAnsi="Century Gothic"/>
                <w:b/>
                <w:snapToGrid w:val="0"/>
                <w:sz w:val="22"/>
                <w:szCs w:val="22"/>
                <w:u w:val="single"/>
              </w:rPr>
              <w:t>Descripción:</w:t>
            </w:r>
          </w:p>
        </w:tc>
        <w:tc>
          <w:tcPr>
            <w:tcW w:w="5528" w:type="dxa"/>
            <w:gridSpan w:val="2"/>
          </w:tcPr>
          <w:p w14:paraId="7B48AFA5" w14:textId="63EEBDB1" w:rsidR="00A64531" w:rsidRPr="00B10542" w:rsidRDefault="00A64531" w:rsidP="00A64531">
            <w:pPr>
              <w:jc w:val="both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6B7DB7">
              <w:rPr>
                <w:rFonts w:ascii="Century Gothic" w:hAnsi="Century Gothic"/>
                <w:snapToGrid w:val="0"/>
                <w:sz w:val="22"/>
                <w:szCs w:val="22"/>
              </w:rPr>
              <w:t>Tableta de chocolate</w:t>
            </w:r>
            <w:r>
              <w:rPr>
                <w:rFonts w:ascii="Century Gothic" w:hAnsi="Century Gothic"/>
                <w:snapToGrid w:val="0"/>
                <w:sz w:val="22"/>
                <w:szCs w:val="22"/>
              </w:rPr>
              <w:t xml:space="preserve"> negro sin azúcares con edulcorantes</w:t>
            </w:r>
          </w:p>
        </w:tc>
        <w:tc>
          <w:tcPr>
            <w:tcW w:w="2126" w:type="dxa"/>
          </w:tcPr>
          <w:p w14:paraId="7B48AFA6" w14:textId="77777777" w:rsidR="00A64531" w:rsidRPr="00B10542" w:rsidRDefault="00A64531" w:rsidP="00A64531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B10542">
              <w:rPr>
                <w:rFonts w:ascii="Century Gothic" w:hAnsi="Century Gothic"/>
                <w:b/>
                <w:snapToGrid w:val="0"/>
                <w:sz w:val="22"/>
                <w:szCs w:val="22"/>
              </w:rPr>
              <w:t>Peso neto:</w:t>
            </w:r>
            <w:r w:rsidRPr="00B10542">
              <w:rPr>
                <w:rFonts w:ascii="Century Gothic" w:hAnsi="Century Gothic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napToGrid w:val="0"/>
                <w:sz w:val="22"/>
                <w:szCs w:val="22"/>
              </w:rPr>
              <w:t>125</w:t>
            </w:r>
            <w:r w:rsidRPr="00B10542">
              <w:rPr>
                <w:rFonts w:ascii="Century Gothic" w:hAnsi="Century Gothic"/>
                <w:snapToGrid w:val="0"/>
                <w:sz w:val="22"/>
                <w:szCs w:val="22"/>
              </w:rPr>
              <w:t xml:space="preserve"> g</w:t>
            </w:r>
          </w:p>
        </w:tc>
      </w:tr>
      <w:tr w:rsidR="002A45CA" w:rsidRPr="00B10542" w14:paraId="7B48AFAB" w14:textId="77777777" w:rsidTr="004820DE">
        <w:tc>
          <w:tcPr>
            <w:tcW w:w="2552" w:type="dxa"/>
          </w:tcPr>
          <w:p w14:paraId="7B48AFA8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14:paraId="7B48AFA9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jc w:val="both"/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48AFAA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</w:tr>
      <w:tr w:rsidR="00A15B9D" w:rsidRPr="005E4814" w14:paraId="425D58FB" w14:textId="77777777" w:rsidTr="00272F33">
        <w:tc>
          <w:tcPr>
            <w:tcW w:w="2552" w:type="dxa"/>
          </w:tcPr>
          <w:p w14:paraId="0D0A72E9" w14:textId="77777777" w:rsidR="00A15B9D" w:rsidRPr="00B10542" w:rsidRDefault="00A15B9D" w:rsidP="00272F33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B10542">
              <w:rPr>
                <w:rFonts w:ascii="Century Gothic" w:hAnsi="Century Gothic"/>
                <w:b/>
                <w:snapToGrid w:val="0"/>
                <w:sz w:val="22"/>
                <w:szCs w:val="22"/>
                <w:u w:val="single"/>
              </w:rPr>
              <w:t>Ingredientes:</w:t>
            </w:r>
          </w:p>
        </w:tc>
        <w:tc>
          <w:tcPr>
            <w:tcW w:w="5528" w:type="dxa"/>
            <w:gridSpan w:val="2"/>
          </w:tcPr>
          <w:p w14:paraId="77FE2A70" w14:textId="77777777" w:rsidR="00A15B9D" w:rsidRPr="00A15B9D" w:rsidRDefault="00A15B9D" w:rsidP="00272F3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15B9D">
              <w:rPr>
                <w:rFonts w:ascii="Century Gothic" w:hAnsi="Century Gothic"/>
                <w:sz w:val="22"/>
                <w:szCs w:val="22"/>
              </w:rPr>
              <w:t xml:space="preserve">Pasta de cacao, edulcorante: maltitol, cacao desgrasado en polvo, manteca de cacao,  emulgente: lecitina de </w:t>
            </w:r>
            <w:r w:rsidRPr="00A15B9D">
              <w:rPr>
                <w:rFonts w:ascii="Century Gothic" w:hAnsi="Century Gothic"/>
                <w:b/>
                <w:sz w:val="22"/>
                <w:szCs w:val="22"/>
              </w:rPr>
              <w:t>soja</w:t>
            </w:r>
            <w:r w:rsidRPr="00A15B9D">
              <w:rPr>
                <w:rFonts w:ascii="Century Gothic" w:hAnsi="Century Gothic"/>
                <w:sz w:val="22"/>
                <w:szCs w:val="22"/>
              </w:rPr>
              <w:t xml:space="preserve">, edulcorante: glucósidos de esteviol (0,012%)*, aromas. </w:t>
            </w:r>
          </w:p>
          <w:p w14:paraId="0EE476CA" w14:textId="6CAEF143" w:rsidR="00A15B9D" w:rsidRPr="00DF1568" w:rsidRDefault="00A15B9D" w:rsidP="00272F33">
            <w:pPr>
              <w:jc w:val="both"/>
              <w:rPr>
                <w:rFonts w:ascii="Century Gothic" w:hAnsi="Century Gothic"/>
                <w:snapToGrid w:val="0"/>
              </w:rPr>
            </w:pPr>
            <w:r w:rsidRPr="00DF1568">
              <w:rPr>
                <w:rFonts w:ascii="Century Gothic" w:hAnsi="Century Gothic"/>
                <w:color w:val="C00000"/>
              </w:rPr>
              <w:t>* Expresado como equivalentes de esteviol</w:t>
            </w:r>
          </w:p>
        </w:tc>
        <w:tc>
          <w:tcPr>
            <w:tcW w:w="2126" w:type="dxa"/>
          </w:tcPr>
          <w:p w14:paraId="6DADDF53" w14:textId="77777777" w:rsidR="00A15B9D" w:rsidRPr="005E4814" w:rsidRDefault="00A15B9D" w:rsidP="00272F33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</w:tr>
      <w:tr w:rsidR="00A15B9D" w:rsidRPr="005E4814" w14:paraId="6F0D474E" w14:textId="77777777" w:rsidTr="00272F33">
        <w:tc>
          <w:tcPr>
            <w:tcW w:w="2552" w:type="dxa"/>
          </w:tcPr>
          <w:p w14:paraId="122B6955" w14:textId="77777777" w:rsidR="00A15B9D" w:rsidRPr="00042CF1" w:rsidRDefault="00A15B9D" w:rsidP="00272F33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10"/>
                <w:szCs w:val="10"/>
              </w:rPr>
            </w:pPr>
          </w:p>
        </w:tc>
        <w:tc>
          <w:tcPr>
            <w:tcW w:w="5528" w:type="dxa"/>
            <w:gridSpan w:val="2"/>
          </w:tcPr>
          <w:p w14:paraId="267494AF" w14:textId="77777777" w:rsidR="00A15B9D" w:rsidRPr="005E4814" w:rsidRDefault="00A15B9D" w:rsidP="00272F33">
            <w:pPr>
              <w:widowControl w:val="0"/>
              <w:tabs>
                <w:tab w:val="left" w:pos="2127"/>
              </w:tabs>
              <w:jc w:val="both"/>
              <w:rPr>
                <w:rFonts w:ascii="Century Gothic" w:hAnsi="Century Gothic"/>
                <w:snapToGrid w:val="0"/>
                <w:sz w:val="10"/>
                <w:szCs w:val="10"/>
              </w:rPr>
            </w:pPr>
          </w:p>
        </w:tc>
        <w:tc>
          <w:tcPr>
            <w:tcW w:w="2126" w:type="dxa"/>
          </w:tcPr>
          <w:p w14:paraId="6178B6E5" w14:textId="77777777" w:rsidR="00A15B9D" w:rsidRPr="005E4814" w:rsidRDefault="00A15B9D" w:rsidP="00272F33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10"/>
                <w:szCs w:val="10"/>
              </w:rPr>
            </w:pPr>
          </w:p>
        </w:tc>
      </w:tr>
      <w:tr w:rsidR="00BE141E" w:rsidRPr="005E4814" w14:paraId="1BAD8E0C" w14:textId="77777777" w:rsidTr="00272F33">
        <w:tc>
          <w:tcPr>
            <w:tcW w:w="2552" w:type="dxa"/>
          </w:tcPr>
          <w:p w14:paraId="6B756C8D" w14:textId="77777777" w:rsidR="00BE141E" w:rsidRPr="00042CF1" w:rsidRDefault="00BE141E" w:rsidP="00BE141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</w:rPr>
            </w:pPr>
          </w:p>
        </w:tc>
        <w:tc>
          <w:tcPr>
            <w:tcW w:w="5528" w:type="dxa"/>
            <w:gridSpan w:val="2"/>
          </w:tcPr>
          <w:p w14:paraId="5D651681" w14:textId="408F8A7B" w:rsidR="00BE141E" w:rsidRPr="00DF1568" w:rsidRDefault="00BE141E" w:rsidP="00BE141E">
            <w:pPr>
              <w:widowControl w:val="0"/>
              <w:tabs>
                <w:tab w:val="left" w:pos="2127"/>
              </w:tabs>
              <w:jc w:val="both"/>
              <w:rPr>
                <w:rFonts w:ascii="Century Gothic" w:hAnsi="Century Gothic"/>
                <w:snapToGrid w:val="0"/>
                <w:color w:val="C00000"/>
              </w:rPr>
            </w:pPr>
            <w:r w:rsidRPr="008F19D8">
              <w:rPr>
                <w:rFonts w:ascii="Century Gothic" w:hAnsi="Century Gothic"/>
                <w:snapToGrid w:val="0"/>
                <w:color w:val="C00000"/>
                <w:sz w:val="19"/>
                <w:szCs w:val="19"/>
              </w:rPr>
              <w:t>Un consumo excesivo puede producir efectos laxantes.</w:t>
            </w:r>
          </w:p>
        </w:tc>
        <w:tc>
          <w:tcPr>
            <w:tcW w:w="2126" w:type="dxa"/>
          </w:tcPr>
          <w:p w14:paraId="0A1D28A9" w14:textId="77777777" w:rsidR="00BE141E" w:rsidRPr="005E4814" w:rsidRDefault="00BE141E" w:rsidP="00BE141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</w:rPr>
            </w:pPr>
          </w:p>
        </w:tc>
      </w:tr>
      <w:tr w:rsidR="002A45CA" w:rsidRPr="00B10542" w14:paraId="7B48AFC1" w14:textId="77777777" w:rsidTr="004820DE">
        <w:tc>
          <w:tcPr>
            <w:tcW w:w="2552" w:type="dxa"/>
          </w:tcPr>
          <w:p w14:paraId="7B48AFBE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14:paraId="7B48AFBF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jc w:val="both"/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48AFC0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</w:tr>
      <w:tr w:rsidR="002A45CA" w:rsidRPr="00B10542" w14:paraId="7B48AFC6" w14:textId="77777777" w:rsidTr="004820DE">
        <w:tc>
          <w:tcPr>
            <w:tcW w:w="2552" w:type="dxa"/>
          </w:tcPr>
          <w:p w14:paraId="7B48AFC2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B10542">
              <w:rPr>
                <w:rFonts w:ascii="Century Gothic" w:hAnsi="Century Gothic"/>
                <w:b/>
                <w:snapToGrid w:val="0"/>
                <w:sz w:val="22"/>
                <w:szCs w:val="22"/>
                <w:u w:val="single"/>
              </w:rPr>
              <w:t>Alérgenos:</w:t>
            </w:r>
          </w:p>
        </w:tc>
        <w:tc>
          <w:tcPr>
            <w:tcW w:w="5528" w:type="dxa"/>
            <w:gridSpan w:val="2"/>
          </w:tcPr>
          <w:p w14:paraId="7B48AFC3" w14:textId="77777777" w:rsidR="002A45CA" w:rsidRDefault="002A45CA" w:rsidP="00044106">
            <w:pPr>
              <w:widowControl w:val="0"/>
              <w:tabs>
                <w:tab w:val="left" w:pos="2127"/>
              </w:tabs>
              <w:ind w:left="2160" w:hanging="2160"/>
              <w:jc w:val="both"/>
              <w:rPr>
                <w:rFonts w:ascii="Century Gothic" w:hAnsi="Century Gothic"/>
                <w:snapToGrid w:val="0"/>
                <w:sz w:val="22"/>
              </w:rPr>
            </w:pPr>
            <w:r>
              <w:rPr>
                <w:rFonts w:ascii="Century Gothic" w:hAnsi="Century Gothic"/>
                <w:snapToGrid w:val="0"/>
                <w:sz w:val="22"/>
              </w:rPr>
              <w:t xml:space="preserve">Contiene </w:t>
            </w:r>
            <w:r w:rsidRPr="007C0DE6">
              <w:rPr>
                <w:rFonts w:ascii="Century Gothic" w:hAnsi="Century Gothic"/>
                <w:b/>
                <w:snapToGrid w:val="0"/>
                <w:sz w:val="22"/>
              </w:rPr>
              <w:t>soja</w:t>
            </w:r>
            <w:r>
              <w:rPr>
                <w:rFonts w:ascii="Century Gothic" w:hAnsi="Century Gothic"/>
                <w:snapToGrid w:val="0"/>
                <w:sz w:val="22"/>
              </w:rPr>
              <w:t xml:space="preserve">. </w:t>
            </w:r>
            <w:r>
              <w:rPr>
                <w:rFonts w:ascii="Century Gothic" w:hAnsi="Century Gothic"/>
                <w:snapToGrid w:val="0"/>
                <w:sz w:val="22"/>
              </w:rPr>
              <w:tab/>
            </w:r>
          </w:p>
          <w:p w14:paraId="7B48AFC4" w14:textId="77777777" w:rsidR="002A45CA" w:rsidRPr="00B10542" w:rsidRDefault="006C5264" w:rsidP="00044106">
            <w:pPr>
              <w:widowControl w:val="0"/>
              <w:tabs>
                <w:tab w:val="left" w:pos="2127"/>
              </w:tabs>
              <w:jc w:val="both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6C5264">
              <w:rPr>
                <w:rFonts w:ascii="Century Gothic" w:hAnsi="Century Gothic"/>
                <w:snapToGrid w:val="0"/>
                <w:sz w:val="22"/>
              </w:rPr>
              <w:t xml:space="preserve">Puede contener trazas de </w:t>
            </w:r>
            <w:r w:rsidRPr="007C0DE6">
              <w:rPr>
                <w:rFonts w:ascii="Century Gothic" w:hAnsi="Century Gothic"/>
                <w:b/>
                <w:snapToGrid w:val="0"/>
                <w:sz w:val="22"/>
              </w:rPr>
              <w:t>almendra</w:t>
            </w:r>
            <w:r w:rsidRPr="006C5264">
              <w:rPr>
                <w:rFonts w:ascii="Century Gothic" w:hAnsi="Century Gothic"/>
                <w:snapToGrid w:val="0"/>
                <w:sz w:val="22"/>
              </w:rPr>
              <w:t xml:space="preserve">, </w:t>
            </w:r>
            <w:r w:rsidRPr="007C0DE6">
              <w:rPr>
                <w:rFonts w:ascii="Century Gothic" w:hAnsi="Century Gothic"/>
                <w:b/>
                <w:snapToGrid w:val="0"/>
                <w:sz w:val="22"/>
              </w:rPr>
              <w:t>avellana</w:t>
            </w:r>
            <w:r w:rsidRPr="006C5264">
              <w:rPr>
                <w:rFonts w:ascii="Century Gothic" w:hAnsi="Century Gothic"/>
                <w:snapToGrid w:val="0"/>
                <w:sz w:val="22"/>
              </w:rPr>
              <w:t xml:space="preserve"> y </w:t>
            </w:r>
            <w:r w:rsidRPr="007C0DE6">
              <w:rPr>
                <w:rFonts w:ascii="Century Gothic" w:hAnsi="Century Gothic"/>
                <w:b/>
                <w:snapToGrid w:val="0"/>
                <w:sz w:val="22"/>
              </w:rPr>
              <w:t>leche</w:t>
            </w:r>
            <w:r>
              <w:rPr>
                <w:rFonts w:ascii="Century Gothic" w:hAnsi="Century Gothic"/>
                <w:snapToGrid w:val="0"/>
                <w:sz w:val="22"/>
              </w:rPr>
              <w:t>.</w:t>
            </w:r>
          </w:p>
        </w:tc>
        <w:tc>
          <w:tcPr>
            <w:tcW w:w="2126" w:type="dxa"/>
          </w:tcPr>
          <w:p w14:paraId="7B48AFC5" w14:textId="77777777" w:rsidR="002A45CA" w:rsidRPr="00B10542" w:rsidRDefault="002A45CA" w:rsidP="004820DE">
            <w:pPr>
              <w:widowControl w:val="0"/>
              <w:tabs>
                <w:tab w:val="left" w:pos="2127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</w:tr>
    </w:tbl>
    <w:p w14:paraId="7B48AFC7" w14:textId="77777777" w:rsidR="002A45CA" w:rsidRDefault="002A45CA" w:rsidP="006C5901">
      <w:pPr>
        <w:widowControl w:val="0"/>
        <w:rPr>
          <w:rFonts w:ascii="Century Gothic" w:hAnsi="Century Gothic"/>
          <w:b/>
          <w:snapToGrid w:val="0"/>
          <w:sz w:val="22"/>
          <w:u w:val="single"/>
        </w:rPr>
      </w:pPr>
    </w:p>
    <w:p w14:paraId="1B9AD603" w14:textId="77777777" w:rsidR="008E47B9" w:rsidRPr="00A15B9D" w:rsidRDefault="008E47B9" w:rsidP="008E47B9">
      <w:pPr>
        <w:widowControl w:val="0"/>
        <w:rPr>
          <w:rFonts w:ascii="Century Gothic" w:hAnsi="Century Gothic"/>
          <w:b/>
          <w:snapToGrid w:val="0"/>
          <w:sz w:val="22"/>
          <w:u w:val="single"/>
        </w:rPr>
      </w:pPr>
      <w:r w:rsidRPr="00A15B9D">
        <w:rPr>
          <w:rFonts w:ascii="Century Gothic" w:hAnsi="Century Gothic"/>
          <w:b/>
          <w:snapToGrid w:val="0"/>
          <w:sz w:val="22"/>
          <w:u w:val="single"/>
        </w:rPr>
        <w:t>Características del chocolate:</w:t>
      </w:r>
    </w:p>
    <w:p w14:paraId="1E10F2F4" w14:textId="77777777" w:rsidR="008E47B9" w:rsidRPr="00A15B9D" w:rsidRDefault="008E47B9" w:rsidP="008E47B9">
      <w:pPr>
        <w:widowControl w:val="0"/>
        <w:rPr>
          <w:rFonts w:ascii="Century Gothic" w:hAnsi="Century Gothic"/>
          <w:b/>
          <w:snapToGrid w:val="0"/>
          <w:sz w:val="16"/>
          <w:szCs w:val="16"/>
          <w:u w:val="single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1276"/>
        <w:gridCol w:w="1559"/>
      </w:tblGrid>
      <w:tr w:rsidR="008E47B9" w:rsidRPr="00A15B9D" w14:paraId="131A3948" w14:textId="77777777" w:rsidTr="003B0CB0">
        <w:trPr>
          <w:cantSplit/>
          <w:trHeight w:val="240"/>
        </w:trPr>
        <w:tc>
          <w:tcPr>
            <w:tcW w:w="4253" w:type="dxa"/>
            <w:vAlign w:val="center"/>
          </w:tcPr>
          <w:p w14:paraId="0B454785" w14:textId="77777777" w:rsidR="008E47B9" w:rsidRPr="00A15B9D" w:rsidRDefault="008E47B9" w:rsidP="003B0CB0">
            <w:pPr>
              <w:pStyle w:val="Ttulo8"/>
              <w:jc w:val="left"/>
              <w:rPr>
                <w:b w:val="0"/>
                <w:snapToGrid/>
              </w:rPr>
            </w:pPr>
            <w:r w:rsidRPr="00A15B9D">
              <w:rPr>
                <w:b w:val="0"/>
                <w:snapToGrid/>
              </w:rPr>
              <w:t>Cacao total (m.s.)</w:t>
            </w:r>
          </w:p>
        </w:tc>
        <w:tc>
          <w:tcPr>
            <w:tcW w:w="1417" w:type="dxa"/>
            <w:vAlign w:val="center"/>
          </w:tcPr>
          <w:p w14:paraId="7BD57ABA" w14:textId="77777777" w:rsidR="008E47B9" w:rsidRPr="00A15B9D" w:rsidRDefault="008E47B9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</w:rPr>
            </w:pPr>
            <w:r w:rsidRPr="00A15B9D">
              <w:rPr>
                <w:rFonts w:ascii="Century Gothic" w:hAnsi="Century Gothic"/>
                <w:b w:val="0"/>
                <w:sz w:val="22"/>
              </w:rPr>
              <w:t>mín.</w:t>
            </w:r>
          </w:p>
        </w:tc>
        <w:tc>
          <w:tcPr>
            <w:tcW w:w="1276" w:type="dxa"/>
            <w:vAlign w:val="center"/>
          </w:tcPr>
          <w:p w14:paraId="47D2215D" w14:textId="77777777" w:rsidR="008E47B9" w:rsidRPr="00A15B9D" w:rsidRDefault="008E47B9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</w:rPr>
              <w:t>70</w:t>
            </w:r>
          </w:p>
        </w:tc>
        <w:tc>
          <w:tcPr>
            <w:tcW w:w="1559" w:type="dxa"/>
            <w:vAlign w:val="center"/>
          </w:tcPr>
          <w:p w14:paraId="6356C6EC" w14:textId="77777777" w:rsidR="008E47B9" w:rsidRPr="00A15B9D" w:rsidRDefault="008E47B9" w:rsidP="003B0CB0">
            <w:pPr>
              <w:pStyle w:val="Ttulo2"/>
              <w:ind w:left="213" w:hanging="213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</w:rPr>
              <w:t>%</w:t>
            </w:r>
          </w:p>
        </w:tc>
      </w:tr>
      <w:tr w:rsidR="008E47B9" w:rsidRPr="00A15B9D" w14:paraId="7E216E7C" w14:textId="77777777" w:rsidTr="003B0CB0">
        <w:trPr>
          <w:cantSplit/>
          <w:trHeight w:val="240"/>
        </w:trPr>
        <w:tc>
          <w:tcPr>
            <w:tcW w:w="4253" w:type="dxa"/>
            <w:vAlign w:val="center"/>
          </w:tcPr>
          <w:p w14:paraId="7014480F" w14:textId="77777777" w:rsidR="008E47B9" w:rsidRPr="00A15B9D" w:rsidRDefault="008E47B9" w:rsidP="003B0CB0">
            <w:pPr>
              <w:pStyle w:val="Ttulo8"/>
              <w:jc w:val="left"/>
              <w:rPr>
                <w:b w:val="0"/>
                <w:snapToGrid/>
              </w:rPr>
            </w:pPr>
            <w:r w:rsidRPr="00A15B9D">
              <w:rPr>
                <w:b w:val="0"/>
                <w:snapToGrid/>
              </w:rPr>
              <w:t>Manteca de cacao</w:t>
            </w:r>
          </w:p>
        </w:tc>
        <w:tc>
          <w:tcPr>
            <w:tcW w:w="1417" w:type="dxa"/>
            <w:vAlign w:val="center"/>
          </w:tcPr>
          <w:p w14:paraId="551D5D89" w14:textId="77777777" w:rsidR="008E47B9" w:rsidRPr="00A15B9D" w:rsidRDefault="008E47B9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</w:rPr>
            </w:pPr>
            <w:r w:rsidRPr="00A15B9D">
              <w:rPr>
                <w:rFonts w:ascii="Century Gothic" w:hAnsi="Century Gothic"/>
                <w:b w:val="0"/>
                <w:sz w:val="22"/>
              </w:rPr>
              <w:t>mín.</w:t>
            </w:r>
          </w:p>
        </w:tc>
        <w:tc>
          <w:tcPr>
            <w:tcW w:w="1276" w:type="dxa"/>
            <w:vAlign w:val="center"/>
          </w:tcPr>
          <w:p w14:paraId="629A34CC" w14:textId="77777777" w:rsidR="008E47B9" w:rsidRPr="00A15B9D" w:rsidRDefault="008E47B9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</w:rPr>
              <w:t>35,5</w:t>
            </w:r>
          </w:p>
        </w:tc>
        <w:tc>
          <w:tcPr>
            <w:tcW w:w="1559" w:type="dxa"/>
            <w:vAlign w:val="center"/>
          </w:tcPr>
          <w:p w14:paraId="50E862C1" w14:textId="77777777" w:rsidR="008E47B9" w:rsidRPr="00A15B9D" w:rsidRDefault="008E47B9" w:rsidP="003B0CB0">
            <w:pPr>
              <w:pStyle w:val="Ttulo2"/>
              <w:ind w:left="213" w:hanging="213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</w:rPr>
              <w:t>%</w:t>
            </w:r>
          </w:p>
        </w:tc>
      </w:tr>
      <w:tr w:rsidR="008E47B9" w:rsidRPr="00A15B9D" w14:paraId="2E156D7D" w14:textId="77777777" w:rsidTr="003B0CB0">
        <w:trPr>
          <w:cantSplit/>
          <w:trHeight w:val="240"/>
        </w:trPr>
        <w:tc>
          <w:tcPr>
            <w:tcW w:w="4253" w:type="dxa"/>
            <w:vAlign w:val="center"/>
          </w:tcPr>
          <w:p w14:paraId="63988C39" w14:textId="77777777" w:rsidR="008E47B9" w:rsidRPr="00A15B9D" w:rsidRDefault="008E47B9" w:rsidP="003B0CB0">
            <w:pPr>
              <w:pStyle w:val="Ttulo8"/>
              <w:jc w:val="left"/>
              <w:rPr>
                <w:b w:val="0"/>
                <w:snapToGrid/>
              </w:rPr>
            </w:pPr>
            <w:r w:rsidRPr="00A15B9D">
              <w:rPr>
                <w:b w:val="0"/>
                <w:snapToGrid/>
              </w:rPr>
              <w:t>Sólidos desgrasados de cacao</w:t>
            </w:r>
          </w:p>
        </w:tc>
        <w:tc>
          <w:tcPr>
            <w:tcW w:w="1417" w:type="dxa"/>
            <w:vAlign w:val="center"/>
          </w:tcPr>
          <w:p w14:paraId="6E48463D" w14:textId="77777777" w:rsidR="008E47B9" w:rsidRPr="00A15B9D" w:rsidRDefault="008E47B9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</w:rPr>
            </w:pPr>
            <w:r w:rsidRPr="00A15B9D">
              <w:rPr>
                <w:rFonts w:ascii="Century Gothic" w:hAnsi="Century Gothic"/>
                <w:b w:val="0"/>
                <w:sz w:val="22"/>
              </w:rPr>
              <w:t>mín.</w:t>
            </w:r>
          </w:p>
        </w:tc>
        <w:tc>
          <w:tcPr>
            <w:tcW w:w="1276" w:type="dxa"/>
            <w:vAlign w:val="center"/>
          </w:tcPr>
          <w:p w14:paraId="65BB82B3" w14:textId="77777777" w:rsidR="008E47B9" w:rsidRPr="00A15B9D" w:rsidRDefault="008E47B9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</w:rPr>
              <w:t>34,5</w:t>
            </w:r>
          </w:p>
        </w:tc>
        <w:tc>
          <w:tcPr>
            <w:tcW w:w="1559" w:type="dxa"/>
            <w:vAlign w:val="center"/>
          </w:tcPr>
          <w:p w14:paraId="659206A2" w14:textId="77777777" w:rsidR="008E47B9" w:rsidRPr="00A15B9D" w:rsidRDefault="008E47B9" w:rsidP="003B0CB0">
            <w:pPr>
              <w:pStyle w:val="Ttulo2"/>
              <w:ind w:left="213" w:hanging="213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</w:rPr>
              <w:t>%</w:t>
            </w:r>
          </w:p>
        </w:tc>
      </w:tr>
      <w:tr w:rsidR="008E47B9" w:rsidRPr="00A15B9D" w14:paraId="565E1549" w14:textId="77777777" w:rsidTr="003B0CB0">
        <w:trPr>
          <w:cantSplit/>
          <w:trHeight w:val="240"/>
        </w:trPr>
        <w:tc>
          <w:tcPr>
            <w:tcW w:w="4253" w:type="dxa"/>
            <w:vAlign w:val="center"/>
          </w:tcPr>
          <w:p w14:paraId="071618D3" w14:textId="77777777" w:rsidR="008E47B9" w:rsidRPr="00A15B9D" w:rsidRDefault="008E47B9" w:rsidP="003B0CB0">
            <w:pPr>
              <w:pStyle w:val="Ttulo8"/>
              <w:jc w:val="left"/>
              <w:rPr>
                <w:b w:val="0"/>
                <w:snapToGrid/>
              </w:rPr>
            </w:pPr>
            <w:r w:rsidRPr="00A15B9D">
              <w:rPr>
                <w:b w:val="0"/>
                <w:snapToGrid/>
              </w:rPr>
              <w:t>Tamaño de partícula (micrómetro)</w:t>
            </w:r>
          </w:p>
        </w:tc>
        <w:tc>
          <w:tcPr>
            <w:tcW w:w="1417" w:type="dxa"/>
            <w:vAlign w:val="center"/>
          </w:tcPr>
          <w:p w14:paraId="75C303E8" w14:textId="77777777" w:rsidR="008E47B9" w:rsidRPr="00A15B9D" w:rsidRDefault="008E47B9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</w:rPr>
              <w:t>máx.</w:t>
            </w:r>
          </w:p>
        </w:tc>
        <w:tc>
          <w:tcPr>
            <w:tcW w:w="1276" w:type="dxa"/>
            <w:vAlign w:val="center"/>
          </w:tcPr>
          <w:p w14:paraId="5579D065" w14:textId="77777777" w:rsidR="008E47B9" w:rsidRPr="00A15B9D" w:rsidRDefault="008E47B9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vAlign w:val="center"/>
          </w:tcPr>
          <w:p w14:paraId="3D3C88EF" w14:textId="77777777" w:rsidR="008E47B9" w:rsidRPr="00A15B9D" w:rsidRDefault="008E47B9" w:rsidP="003B0CB0">
            <w:pPr>
              <w:pStyle w:val="Ttulo2"/>
              <w:ind w:left="720" w:hanging="720"/>
              <w:jc w:val="left"/>
              <w:rPr>
                <w:rFonts w:ascii="Symbol" w:hAnsi="Symbol"/>
                <w:b w:val="0"/>
                <w:sz w:val="22"/>
                <w:szCs w:val="22"/>
              </w:rPr>
            </w:pPr>
            <w:r w:rsidRPr="00A15B9D">
              <w:rPr>
                <w:rFonts w:ascii="Symbol" w:hAnsi="Symbol"/>
                <w:b w:val="0"/>
                <w:sz w:val="22"/>
                <w:szCs w:val="22"/>
              </w:rPr>
              <w:t></w:t>
            </w:r>
          </w:p>
        </w:tc>
      </w:tr>
      <w:tr w:rsidR="008E47B9" w:rsidRPr="00A15B9D" w14:paraId="27B219FC" w14:textId="77777777" w:rsidTr="003B0CB0">
        <w:trPr>
          <w:cantSplit/>
          <w:trHeight w:val="240"/>
        </w:trPr>
        <w:tc>
          <w:tcPr>
            <w:tcW w:w="4253" w:type="dxa"/>
            <w:vAlign w:val="center"/>
          </w:tcPr>
          <w:p w14:paraId="726370E7" w14:textId="77777777" w:rsidR="008E47B9" w:rsidRPr="00A15B9D" w:rsidRDefault="008E47B9" w:rsidP="003B0CB0">
            <w:pPr>
              <w:pStyle w:val="Ttulo8"/>
              <w:jc w:val="left"/>
              <w:rPr>
                <w:b w:val="0"/>
                <w:snapToGrid/>
              </w:rPr>
            </w:pPr>
            <w:r w:rsidRPr="00A15B9D">
              <w:rPr>
                <w:b w:val="0"/>
                <w:snapToGrid/>
              </w:rPr>
              <w:t>Humedad</w:t>
            </w:r>
          </w:p>
        </w:tc>
        <w:tc>
          <w:tcPr>
            <w:tcW w:w="1417" w:type="dxa"/>
            <w:vAlign w:val="center"/>
          </w:tcPr>
          <w:p w14:paraId="6BEF3085" w14:textId="77777777" w:rsidR="008E47B9" w:rsidRPr="00A15B9D" w:rsidRDefault="008E47B9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</w:rPr>
              <w:t>máx.</w:t>
            </w:r>
          </w:p>
        </w:tc>
        <w:tc>
          <w:tcPr>
            <w:tcW w:w="1276" w:type="dxa"/>
            <w:vAlign w:val="center"/>
          </w:tcPr>
          <w:p w14:paraId="52256004" w14:textId="77777777" w:rsidR="008E47B9" w:rsidRPr="00A15B9D" w:rsidRDefault="008E47B9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7EE16379" w14:textId="77777777" w:rsidR="008E47B9" w:rsidRPr="00A15B9D" w:rsidRDefault="008E47B9" w:rsidP="003B0CB0">
            <w:pPr>
              <w:pStyle w:val="Ttulo2"/>
              <w:ind w:left="213" w:hanging="213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</w:rPr>
              <w:t>%</w:t>
            </w:r>
          </w:p>
        </w:tc>
      </w:tr>
    </w:tbl>
    <w:p w14:paraId="769BAA4A" w14:textId="77777777" w:rsidR="008E47B9" w:rsidRPr="00A15B9D" w:rsidRDefault="008E47B9" w:rsidP="008E47B9">
      <w:pPr>
        <w:pStyle w:val="Encabezado"/>
        <w:widowControl w:val="0"/>
        <w:tabs>
          <w:tab w:val="clear" w:pos="4252"/>
          <w:tab w:val="clear" w:pos="8504"/>
        </w:tabs>
        <w:rPr>
          <w:rFonts w:ascii="Century Gothic" w:hAnsi="Century Gothic"/>
          <w:b/>
          <w:snapToGrid w:val="0"/>
          <w:u w:val="single"/>
        </w:rPr>
      </w:pPr>
    </w:p>
    <w:p w14:paraId="788CF4DA" w14:textId="529A491A" w:rsidR="008F16D9" w:rsidRPr="008F16D9" w:rsidRDefault="008E47B9" w:rsidP="008F16D9">
      <w:pPr>
        <w:widowControl w:val="0"/>
        <w:rPr>
          <w:rFonts w:ascii="Century Gothic" w:hAnsi="Century Gothic"/>
          <w:b/>
          <w:snapToGrid w:val="0"/>
          <w:sz w:val="22"/>
          <w:u w:val="single"/>
        </w:rPr>
      </w:pPr>
      <w:bookmarkStart w:id="0" w:name="_GoBack"/>
      <w:bookmarkEnd w:id="0"/>
      <w:r w:rsidRPr="008F16D9">
        <w:rPr>
          <w:rFonts w:ascii="Century Gothic" w:hAnsi="Century Gothic"/>
          <w:b/>
          <w:snapToGrid w:val="0"/>
          <w:sz w:val="22"/>
          <w:u w:val="single"/>
        </w:rPr>
        <w:t>Microbiología:</w:t>
      </w:r>
      <w:r w:rsidR="008F16D9" w:rsidRPr="008F16D9">
        <w:rPr>
          <w:snapToGrid w:val="0"/>
        </w:rPr>
        <w:t xml:space="preserve"> </w:t>
      </w:r>
      <w:r w:rsidR="008F16D9" w:rsidRPr="008F16D9">
        <w:rPr>
          <w:snapToGrid w:val="0"/>
        </w:rPr>
        <w:t>Conforme Real decreto 1055/2003</w:t>
      </w:r>
    </w:p>
    <w:p w14:paraId="4CE0DF9A" w14:textId="77777777" w:rsidR="008E47B9" w:rsidRPr="00A15B9D" w:rsidRDefault="008E47B9" w:rsidP="008E47B9">
      <w:pPr>
        <w:widowControl w:val="0"/>
        <w:rPr>
          <w:rFonts w:ascii="Century Gothic" w:hAnsi="Century Gothic"/>
          <w:b/>
          <w:snapToGrid w:val="0"/>
          <w:sz w:val="22"/>
          <w:u w:val="single"/>
        </w:rPr>
      </w:pPr>
    </w:p>
    <w:p w14:paraId="69EF078F" w14:textId="77777777" w:rsidR="008E47B9" w:rsidRPr="00A15B9D" w:rsidRDefault="008E47B9" w:rsidP="008E47B9">
      <w:pPr>
        <w:pStyle w:val="Encabezado"/>
        <w:widowControl w:val="0"/>
        <w:tabs>
          <w:tab w:val="clear" w:pos="4252"/>
          <w:tab w:val="clear" w:pos="8504"/>
        </w:tabs>
        <w:rPr>
          <w:rFonts w:ascii="Century Gothic" w:hAnsi="Century Gothic"/>
          <w:snapToGrid w:val="0"/>
          <w:sz w:val="22"/>
        </w:rPr>
      </w:pPr>
      <w:r w:rsidRPr="00A15B9D">
        <w:rPr>
          <w:rFonts w:ascii="Century Gothic" w:hAnsi="Century Gothic"/>
          <w:snapToGrid w:val="0"/>
          <w:sz w:val="22"/>
        </w:rPr>
        <w:t>Ausencia de patógenos.</w:t>
      </w:r>
    </w:p>
    <w:p w14:paraId="1201F961" w14:textId="77777777" w:rsidR="008E47B9" w:rsidRPr="003D53B9" w:rsidRDefault="008E47B9" w:rsidP="008E47B9">
      <w:pPr>
        <w:widowControl w:val="0"/>
        <w:rPr>
          <w:rFonts w:ascii="Century Gothic" w:hAnsi="Century Gothic"/>
          <w:b/>
          <w:snapToGrid w:val="0"/>
          <w:sz w:val="22"/>
          <w:highlight w:val="yellow"/>
          <w:u w:val="single"/>
        </w:rPr>
      </w:pPr>
    </w:p>
    <w:p w14:paraId="70C8BE73" w14:textId="77777777" w:rsidR="008E47B9" w:rsidRPr="00A15B9D" w:rsidRDefault="008E47B9" w:rsidP="008E47B9">
      <w:pPr>
        <w:widowControl w:val="0"/>
        <w:rPr>
          <w:rFonts w:ascii="Century Gothic" w:hAnsi="Century Gothic"/>
          <w:b/>
          <w:snapToGrid w:val="0"/>
          <w:sz w:val="22"/>
          <w:u w:val="single"/>
        </w:rPr>
      </w:pPr>
      <w:r w:rsidRPr="00A15B9D">
        <w:rPr>
          <w:rFonts w:ascii="Century Gothic" w:hAnsi="Century Gothic"/>
          <w:b/>
          <w:snapToGrid w:val="0"/>
          <w:sz w:val="22"/>
          <w:u w:val="single"/>
        </w:rPr>
        <w:t>Nutricional (valores indicativos/100g):</w:t>
      </w:r>
    </w:p>
    <w:p w14:paraId="603F352A" w14:textId="77777777" w:rsidR="008E47B9" w:rsidRPr="00A15B9D" w:rsidRDefault="008E47B9" w:rsidP="008E47B9">
      <w:pPr>
        <w:widowControl w:val="0"/>
        <w:rPr>
          <w:rFonts w:ascii="Century Gothic" w:hAnsi="Century Gothic"/>
          <w:b/>
          <w:snapToGrid w:val="0"/>
          <w:sz w:val="18"/>
          <w:szCs w:val="18"/>
          <w:u w:val="single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3827"/>
        <w:gridCol w:w="1417"/>
        <w:gridCol w:w="1276"/>
      </w:tblGrid>
      <w:tr w:rsidR="00A15B9D" w:rsidRPr="00A15B9D" w14:paraId="7EFB0D41" w14:textId="77777777" w:rsidTr="004C38C5">
        <w:trPr>
          <w:cantSplit/>
          <w:trHeight w:val="240"/>
        </w:trPr>
        <w:tc>
          <w:tcPr>
            <w:tcW w:w="4253" w:type="dxa"/>
            <w:gridSpan w:val="3"/>
            <w:vAlign w:val="center"/>
          </w:tcPr>
          <w:p w14:paraId="73E781F8" w14:textId="77777777" w:rsidR="00A15B9D" w:rsidRPr="00A15B9D" w:rsidRDefault="00A15B9D" w:rsidP="003B0CB0">
            <w:pPr>
              <w:pStyle w:val="Ttulo8"/>
              <w:jc w:val="left"/>
              <w:rPr>
                <w:b w:val="0"/>
                <w:snapToGrid/>
              </w:rPr>
            </w:pPr>
            <w:r w:rsidRPr="00A15B9D">
              <w:rPr>
                <w:b w:val="0"/>
                <w:snapToGrid/>
              </w:rPr>
              <w:t>Valor energético</w:t>
            </w:r>
          </w:p>
        </w:tc>
        <w:tc>
          <w:tcPr>
            <w:tcW w:w="1417" w:type="dxa"/>
          </w:tcPr>
          <w:p w14:paraId="1371EEA6" w14:textId="0AADECF3" w:rsidR="00A15B9D" w:rsidRPr="00A15B9D" w:rsidRDefault="00A15B9D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  <w:lang w:val="en-US"/>
              </w:rPr>
              <w:t>1986</w:t>
            </w:r>
          </w:p>
        </w:tc>
        <w:tc>
          <w:tcPr>
            <w:tcW w:w="1276" w:type="dxa"/>
            <w:vAlign w:val="center"/>
          </w:tcPr>
          <w:p w14:paraId="14DD0AFB" w14:textId="77777777" w:rsidR="00A15B9D" w:rsidRPr="00A15B9D" w:rsidRDefault="00A15B9D" w:rsidP="003B0CB0">
            <w:pPr>
              <w:pStyle w:val="Ttulo2"/>
              <w:ind w:left="213" w:hanging="213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A15B9D">
              <w:rPr>
                <w:rFonts w:ascii="Century Gothic" w:hAnsi="Century Gothic"/>
                <w:b w:val="0"/>
                <w:sz w:val="22"/>
              </w:rPr>
              <w:t>kJ</w:t>
            </w:r>
          </w:p>
        </w:tc>
      </w:tr>
      <w:tr w:rsidR="00A15B9D" w:rsidRPr="00A15B9D" w14:paraId="63C789EC" w14:textId="77777777" w:rsidTr="004C38C5">
        <w:trPr>
          <w:cantSplit/>
          <w:trHeight w:val="240"/>
        </w:trPr>
        <w:tc>
          <w:tcPr>
            <w:tcW w:w="4253" w:type="dxa"/>
            <w:gridSpan w:val="3"/>
            <w:vAlign w:val="center"/>
          </w:tcPr>
          <w:p w14:paraId="00388129" w14:textId="77777777" w:rsidR="00A15B9D" w:rsidRPr="00A15B9D" w:rsidRDefault="00A15B9D" w:rsidP="003B0CB0">
            <w:pPr>
              <w:pStyle w:val="Ttulo8"/>
              <w:jc w:val="left"/>
              <w:rPr>
                <w:b w:val="0"/>
                <w:snapToGrid/>
              </w:rPr>
            </w:pPr>
          </w:p>
        </w:tc>
        <w:tc>
          <w:tcPr>
            <w:tcW w:w="1417" w:type="dxa"/>
          </w:tcPr>
          <w:p w14:paraId="12BFAFD4" w14:textId="4D67DD33" w:rsidR="00A15B9D" w:rsidRPr="00A15B9D" w:rsidRDefault="00A15B9D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  <w:szCs w:val="22"/>
                <w:lang w:val="en-US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  <w:lang w:val="en-US"/>
              </w:rPr>
              <w:t>481</w:t>
            </w:r>
          </w:p>
        </w:tc>
        <w:tc>
          <w:tcPr>
            <w:tcW w:w="1276" w:type="dxa"/>
            <w:vAlign w:val="center"/>
          </w:tcPr>
          <w:p w14:paraId="5EC918C1" w14:textId="77777777" w:rsidR="00A15B9D" w:rsidRPr="00A15B9D" w:rsidRDefault="00A15B9D" w:rsidP="003B0CB0">
            <w:pPr>
              <w:pStyle w:val="Ttulo2"/>
              <w:ind w:left="213" w:hanging="213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A15B9D">
              <w:rPr>
                <w:rFonts w:ascii="Century Gothic" w:hAnsi="Century Gothic"/>
                <w:b w:val="0"/>
                <w:sz w:val="22"/>
              </w:rPr>
              <w:t xml:space="preserve">kcal </w:t>
            </w:r>
          </w:p>
        </w:tc>
      </w:tr>
      <w:tr w:rsidR="008E47B9" w:rsidRPr="00A15B9D" w14:paraId="761687E4" w14:textId="77777777" w:rsidTr="003B0CB0">
        <w:trPr>
          <w:cantSplit/>
          <w:trHeight w:val="240"/>
        </w:trPr>
        <w:tc>
          <w:tcPr>
            <w:tcW w:w="4253" w:type="dxa"/>
            <w:gridSpan w:val="3"/>
            <w:vAlign w:val="center"/>
          </w:tcPr>
          <w:p w14:paraId="7902FEAB" w14:textId="77777777" w:rsidR="008E47B9" w:rsidRPr="00A15B9D" w:rsidRDefault="008E47B9" w:rsidP="003B0CB0">
            <w:pPr>
              <w:pStyle w:val="Ttulo8"/>
              <w:jc w:val="left"/>
              <w:rPr>
                <w:b w:val="0"/>
                <w:snapToGrid/>
              </w:rPr>
            </w:pPr>
            <w:r w:rsidRPr="00A15B9D">
              <w:rPr>
                <w:b w:val="0"/>
                <w:snapToGrid/>
              </w:rPr>
              <w:t>Grasas</w:t>
            </w:r>
          </w:p>
        </w:tc>
        <w:tc>
          <w:tcPr>
            <w:tcW w:w="1417" w:type="dxa"/>
            <w:vAlign w:val="center"/>
          </w:tcPr>
          <w:p w14:paraId="02F0E175" w14:textId="191CADB3" w:rsidR="008E47B9" w:rsidRPr="00A15B9D" w:rsidRDefault="00A15B9D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  <w:lang w:val="en-US"/>
              </w:rPr>
              <w:t>35,8</w:t>
            </w:r>
          </w:p>
        </w:tc>
        <w:tc>
          <w:tcPr>
            <w:tcW w:w="1276" w:type="dxa"/>
            <w:vAlign w:val="center"/>
          </w:tcPr>
          <w:p w14:paraId="6E05F861" w14:textId="77777777" w:rsidR="008E47B9" w:rsidRPr="00A15B9D" w:rsidRDefault="008E47B9" w:rsidP="003B0CB0">
            <w:pPr>
              <w:pStyle w:val="Ttulo2"/>
              <w:ind w:left="213" w:hanging="213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A15B9D">
              <w:rPr>
                <w:rFonts w:ascii="Century Gothic" w:hAnsi="Century Gothic"/>
                <w:b w:val="0"/>
                <w:sz w:val="22"/>
              </w:rPr>
              <w:t>g</w:t>
            </w:r>
          </w:p>
        </w:tc>
      </w:tr>
      <w:tr w:rsidR="008E47B9" w:rsidRPr="00A15B9D" w14:paraId="4744B573" w14:textId="77777777" w:rsidTr="003B0CB0">
        <w:trPr>
          <w:cantSplit/>
          <w:trHeight w:val="240"/>
        </w:trPr>
        <w:tc>
          <w:tcPr>
            <w:tcW w:w="426" w:type="dxa"/>
            <w:gridSpan w:val="2"/>
            <w:vAlign w:val="center"/>
          </w:tcPr>
          <w:p w14:paraId="596820E6" w14:textId="77777777" w:rsidR="008E47B9" w:rsidRPr="00A15B9D" w:rsidRDefault="008E47B9" w:rsidP="003B0CB0">
            <w:pPr>
              <w:pStyle w:val="Ttulo8"/>
              <w:jc w:val="left"/>
              <w:rPr>
                <w:b w:val="0"/>
                <w:snapToGrid/>
              </w:rPr>
            </w:pPr>
          </w:p>
        </w:tc>
        <w:tc>
          <w:tcPr>
            <w:tcW w:w="3827" w:type="dxa"/>
            <w:vAlign w:val="center"/>
          </w:tcPr>
          <w:p w14:paraId="0AC30720" w14:textId="77777777" w:rsidR="008E47B9" w:rsidRPr="00A15B9D" w:rsidRDefault="008E47B9" w:rsidP="003B0CB0">
            <w:pPr>
              <w:pStyle w:val="Ttulo8"/>
              <w:jc w:val="left"/>
              <w:rPr>
                <w:b w:val="0"/>
                <w:snapToGrid/>
              </w:rPr>
            </w:pPr>
            <w:r w:rsidRPr="00A15B9D">
              <w:rPr>
                <w:b w:val="0"/>
                <w:snapToGrid/>
              </w:rPr>
              <w:t>De las cuales saturadas</w:t>
            </w:r>
          </w:p>
        </w:tc>
        <w:tc>
          <w:tcPr>
            <w:tcW w:w="1417" w:type="dxa"/>
            <w:vAlign w:val="center"/>
          </w:tcPr>
          <w:p w14:paraId="76F51BDB" w14:textId="05F8ABB4" w:rsidR="008E47B9" w:rsidRPr="00A15B9D" w:rsidRDefault="00A15B9D" w:rsidP="003B0CB0">
            <w:pPr>
              <w:pStyle w:val="Ttulo8"/>
              <w:rPr>
                <w:b w:val="0"/>
                <w:szCs w:val="22"/>
              </w:rPr>
            </w:pPr>
            <w:r w:rsidRPr="00A15B9D">
              <w:rPr>
                <w:b w:val="0"/>
                <w:szCs w:val="22"/>
                <w:lang w:val="en-US"/>
              </w:rPr>
              <w:t>22,6</w:t>
            </w:r>
          </w:p>
        </w:tc>
        <w:tc>
          <w:tcPr>
            <w:tcW w:w="1276" w:type="dxa"/>
            <w:vAlign w:val="center"/>
          </w:tcPr>
          <w:p w14:paraId="343A9A78" w14:textId="77777777" w:rsidR="008E47B9" w:rsidRPr="00A15B9D" w:rsidRDefault="008E47B9" w:rsidP="003B0CB0">
            <w:pPr>
              <w:pStyle w:val="Ttulo2"/>
              <w:ind w:left="213" w:hanging="213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A15B9D">
              <w:rPr>
                <w:rFonts w:ascii="Century Gothic" w:hAnsi="Century Gothic"/>
                <w:b w:val="0"/>
                <w:sz w:val="22"/>
              </w:rPr>
              <w:t>g</w:t>
            </w:r>
          </w:p>
        </w:tc>
      </w:tr>
      <w:tr w:rsidR="008E47B9" w:rsidRPr="00A15B9D" w14:paraId="524EE0C2" w14:textId="77777777" w:rsidTr="003B0CB0">
        <w:trPr>
          <w:cantSplit/>
          <w:trHeight w:val="74"/>
        </w:trPr>
        <w:tc>
          <w:tcPr>
            <w:tcW w:w="4253" w:type="dxa"/>
            <w:gridSpan w:val="3"/>
            <w:vAlign w:val="center"/>
          </w:tcPr>
          <w:p w14:paraId="31F1DE09" w14:textId="77777777" w:rsidR="008E47B9" w:rsidRPr="00A15B9D" w:rsidRDefault="008E47B9" w:rsidP="003B0CB0">
            <w:pPr>
              <w:pStyle w:val="Ttulo8"/>
              <w:jc w:val="left"/>
              <w:rPr>
                <w:b w:val="0"/>
                <w:snapToGrid/>
              </w:rPr>
            </w:pPr>
            <w:r w:rsidRPr="00A15B9D">
              <w:rPr>
                <w:b w:val="0"/>
                <w:snapToGrid/>
              </w:rPr>
              <w:t>Hidratos de carbono</w:t>
            </w:r>
          </w:p>
        </w:tc>
        <w:tc>
          <w:tcPr>
            <w:tcW w:w="1417" w:type="dxa"/>
            <w:vAlign w:val="center"/>
          </w:tcPr>
          <w:p w14:paraId="26DFD045" w14:textId="650CABD6" w:rsidR="008E47B9" w:rsidRPr="00A15B9D" w:rsidRDefault="00A15B9D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  <w:lang w:val="en-US"/>
              </w:rPr>
              <w:t>33,7</w:t>
            </w:r>
          </w:p>
        </w:tc>
        <w:tc>
          <w:tcPr>
            <w:tcW w:w="1276" w:type="dxa"/>
            <w:vAlign w:val="center"/>
          </w:tcPr>
          <w:p w14:paraId="7345A81A" w14:textId="77777777" w:rsidR="008E47B9" w:rsidRPr="00A15B9D" w:rsidRDefault="008E47B9" w:rsidP="003B0CB0">
            <w:pPr>
              <w:pStyle w:val="Ttulo2"/>
              <w:ind w:left="213" w:hanging="213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A15B9D">
              <w:rPr>
                <w:rFonts w:ascii="Century Gothic" w:hAnsi="Century Gothic"/>
                <w:b w:val="0"/>
                <w:sz w:val="22"/>
              </w:rPr>
              <w:t>g</w:t>
            </w:r>
          </w:p>
        </w:tc>
      </w:tr>
      <w:tr w:rsidR="008E47B9" w:rsidRPr="00A15B9D" w14:paraId="15B3C326" w14:textId="77777777" w:rsidTr="003B0CB0">
        <w:trPr>
          <w:cantSplit/>
          <w:trHeight w:val="240"/>
        </w:trPr>
        <w:tc>
          <w:tcPr>
            <w:tcW w:w="284" w:type="dxa"/>
            <w:vAlign w:val="center"/>
          </w:tcPr>
          <w:p w14:paraId="3711614C" w14:textId="77777777" w:rsidR="008E47B9" w:rsidRPr="00A15B9D" w:rsidRDefault="008E47B9" w:rsidP="003B0CB0">
            <w:pPr>
              <w:pStyle w:val="Ttulo8"/>
              <w:jc w:val="left"/>
              <w:rPr>
                <w:b w:val="0"/>
                <w:snapToGrid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0CE6CE3" w14:textId="77777777" w:rsidR="008E47B9" w:rsidRPr="00A15B9D" w:rsidRDefault="008E47B9" w:rsidP="003B0CB0">
            <w:pPr>
              <w:pStyle w:val="Ttulo8"/>
              <w:jc w:val="left"/>
              <w:rPr>
                <w:b w:val="0"/>
                <w:snapToGrid/>
              </w:rPr>
            </w:pPr>
            <w:r w:rsidRPr="00A15B9D">
              <w:rPr>
                <w:b w:val="0"/>
                <w:snapToGrid/>
              </w:rPr>
              <w:t>De los cuales azúcares</w:t>
            </w:r>
          </w:p>
        </w:tc>
        <w:tc>
          <w:tcPr>
            <w:tcW w:w="1417" w:type="dxa"/>
            <w:vAlign w:val="center"/>
          </w:tcPr>
          <w:p w14:paraId="7A3416DB" w14:textId="37F2F91A" w:rsidR="008E47B9" w:rsidRPr="00A15B9D" w:rsidRDefault="00A15B9D" w:rsidP="003B0CB0">
            <w:pPr>
              <w:pStyle w:val="Ttulo8"/>
              <w:rPr>
                <w:b w:val="0"/>
                <w:szCs w:val="22"/>
              </w:rPr>
            </w:pPr>
            <w:r w:rsidRPr="00A15B9D">
              <w:rPr>
                <w:b w:val="0"/>
                <w:szCs w:val="22"/>
                <w:lang w:val="en-US"/>
              </w:rPr>
              <w:t>0,3</w:t>
            </w:r>
          </w:p>
        </w:tc>
        <w:tc>
          <w:tcPr>
            <w:tcW w:w="1276" w:type="dxa"/>
            <w:vAlign w:val="center"/>
          </w:tcPr>
          <w:p w14:paraId="3B5DB9F5" w14:textId="77777777" w:rsidR="008E47B9" w:rsidRPr="00A15B9D" w:rsidRDefault="008E47B9" w:rsidP="003B0CB0">
            <w:pPr>
              <w:pStyle w:val="Ttulo2"/>
              <w:ind w:left="213" w:hanging="213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A15B9D">
              <w:rPr>
                <w:rFonts w:ascii="Century Gothic" w:hAnsi="Century Gothic"/>
                <w:b w:val="0"/>
                <w:sz w:val="22"/>
              </w:rPr>
              <w:t>g</w:t>
            </w:r>
          </w:p>
        </w:tc>
      </w:tr>
      <w:tr w:rsidR="00A15B9D" w:rsidRPr="00A15B9D" w14:paraId="251472C2" w14:textId="77777777" w:rsidTr="00166513">
        <w:trPr>
          <w:cantSplit/>
          <w:trHeight w:val="240"/>
        </w:trPr>
        <w:tc>
          <w:tcPr>
            <w:tcW w:w="4253" w:type="dxa"/>
            <w:gridSpan w:val="3"/>
            <w:vAlign w:val="center"/>
          </w:tcPr>
          <w:p w14:paraId="2C5245CC" w14:textId="77777777" w:rsidR="00A15B9D" w:rsidRPr="00A15B9D" w:rsidRDefault="00A15B9D" w:rsidP="003B0CB0">
            <w:pPr>
              <w:pStyle w:val="Ttulo8"/>
              <w:jc w:val="left"/>
              <w:rPr>
                <w:b w:val="0"/>
                <w:snapToGrid/>
              </w:rPr>
            </w:pPr>
            <w:r w:rsidRPr="00A15B9D">
              <w:rPr>
                <w:b w:val="0"/>
                <w:snapToGrid/>
              </w:rPr>
              <w:t>Proteínas</w:t>
            </w:r>
          </w:p>
        </w:tc>
        <w:tc>
          <w:tcPr>
            <w:tcW w:w="1417" w:type="dxa"/>
          </w:tcPr>
          <w:p w14:paraId="6B4C7767" w14:textId="6043E4A7" w:rsidR="00A15B9D" w:rsidRPr="00A15B9D" w:rsidRDefault="00A15B9D" w:rsidP="003B0CB0">
            <w:pPr>
              <w:pStyle w:val="Ttulo2"/>
              <w:widowControl/>
              <w:ind w:left="213" w:hanging="213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A15B9D">
              <w:rPr>
                <w:rFonts w:ascii="Century Gothic" w:hAnsi="Century Gothic"/>
                <w:b w:val="0"/>
                <w:sz w:val="22"/>
                <w:szCs w:val="22"/>
                <w:lang w:val="en-US"/>
              </w:rPr>
              <w:t>10,5</w:t>
            </w:r>
          </w:p>
        </w:tc>
        <w:tc>
          <w:tcPr>
            <w:tcW w:w="1276" w:type="dxa"/>
            <w:vAlign w:val="center"/>
          </w:tcPr>
          <w:p w14:paraId="6F8D9184" w14:textId="77777777" w:rsidR="00A15B9D" w:rsidRPr="00A15B9D" w:rsidRDefault="00A15B9D" w:rsidP="003B0CB0">
            <w:pPr>
              <w:pStyle w:val="Ttulo2"/>
              <w:ind w:left="213" w:hanging="213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A15B9D">
              <w:rPr>
                <w:rFonts w:ascii="Century Gothic" w:hAnsi="Century Gothic"/>
                <w:b w:val="0"/>
                <w:sz w:val="22"/>
              </w:rPr>
              <w:t>g</w:t>
            </w:r>
          </w:p>
        </w:tc>
      </w:tr>
      <w:tr w:rsidR="00A15B9D" w14:paraId="495C70D3" w14:textId="77777777" w:rsidTr="003B0CB0">
        <w:trPr>
          <w:cantSplit/>
          <w:trHeight w:val="240"/>
        </w:trPr>
        <w:tc>
          <w:tcPr>
            <w:tcW w:w="4253" w:type="dxa"/>
            <w:gridSpan w:val="3"/>
            <w:vAlign w:val="center"/>
          </w:tcPr>
          <w:p w14:paraId="1C83556B" w14:textId="77777777" w:rsidR="00A15B9D" w:rsidRPr="00A15B9D" w:rsidRDefault="00A15B9D" w:rsidP="003B0CB0">
            <w:pPr>
              <w:pStyle w:val="Ttulo8"/>
              <w:jc w:val="left"/>
              <w:rPr>
                <w:b w:val="0"/>
                <w:snapToGrid/>
              </w:rPr>
            </w:pPr>
            <w:r w:rsidRPr="00A15B9D">
              <w:rPr>
                <w:b w:val="0"/>
                <w:snapToGrid/>
              </w:rPr>
              <w:t>Sal</w:t>
            </w:r>
          </w:p>
        </w:tc>
        <w:tc>
          <w:tcPr>
            <w:tcW w:w="1417" w:type="dxa"/>
          </w:tcPr>
          <w:p w14:paraId="7570B4A6" w14:textId="27A7C8D0" w:rsidR="00A15B9D" w:rsidRPr="00A15B9D" w:rsidRDefault="00A15B9D" w:rsidP="003B0CB0">
            <w:pPr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15B9D">
              <w:rPr>
                <w:rFonts w:ascii="Century Gothic" w:hAnsi="Century Gothic"/>
                <w:sz w:val="22"/>
                <w:szCs w:val="22"/>
                <w:lang w:val="en-US"/>
              </w:rPr>
              <w:t>0,1</w:t>
            </w:r>
          </w:p>
        </w:tc>
        <w:tc>
          <w:tcPr>
            <w:tcW w:w="1276" w:type="dxa"/>
            <w:vAlign w:val="center"/>
          </w:tcPr>
          <w:p w14:paraId="7FCF28C8" w14:textId="77777777" w:rsidR="00A15B9D" w:rsidRDefault="00A15B9D" w:rsidP="003B0CB0">
            <w:pPr>
              <w:pStyle w:val="Ttulo2"/>
              <w:ind w:left="213" w:hanging="213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A15B9D">
              <w:rPr>
                <w:rFonts w:ascii="Century Gothic" w:hAnsi="Century Gothic"/>
                <w:b w:val="0"/>
                <w:sz w:val="22"/>
              </w:rPr>
              <w:t>g</w:t>
            </w:r>
          </w:p>
        </w:tc>
      </w:tr>
    </w:tbl>
    <w:p w14:paraId="7B48AFC8" w14:textId="77777777" w:rsidR="0084298B" w:rsidRDefault="0084298B" w:rsidP="006C5901">
      <w:pPr>
        <w:widowControl w:val="0"/>
        <w:rPr>
          <w:rFonts w:ascii="Century Gothic" w:hAnsi="Century Gothic"/>
          <w:b/>
          <w:snapToGrid w:val="0"/>
          <w:sz w:val="22"/>
          <w:u w:val="single"/>
        </w:rPr>
      </w:pPr>
    </w:p>
    <w:p w14:paraId="7B48B026" w14:textId="77777777" w:rsidR="006C5901" w:rsidRDefault="006C5901" w:rsidP="006C5901">
      <w:pPr>
        <w:pStyle w:val="Encabezado"/>
        <w:widowControl w:val="0"/>
        <w:tabs>
          <w:tab w:val="clear" w:pos="4252"/>
          <w:tab w:val="clear" w:pos="8504"/>
        </w:tabs>
        <w:rPr>
          <w:rFonts w:ascii="Century Gothic" w:hAnsi="Century Gothic"/>
          <w:snapToGrid w:val="0"/>
          <w:sz w:val="22"/>
        </w:rPr>
      </w:pPr>
      <w:r>
        <w:rPr>
          <w:rFonts w:ascii="Century Gothic" w:hAnsi="Century Gothic"/>
          <w:b/>
          <w:snapToGrid w:val="0"/>
          <w:sz w:val="22"/>
          <w:u w:val="single"/>
        </w:rPr>
        <w:t>Presentación:</w:t>
      </w:r>
      <w:r>
        <w:rPr>
          <w:rFonts w:ascii="Century Gothic" w:hAnsi="Century Gothic"/>
          <w:snapToGrid w:val="0"/>
          <w:sz w:val="22"/>
        </w:rPr>
        <w:t xml:space="preserve">  </w:t>
      </w:r>
    </w:p>
    <w:p w14:paraId="7B48B027" w14:textId="77777777" w:rsidR="00332082" w:rsidRDefault="00332082" w:rsidP="00332082">
      <w:pPr>
        <w:pStyle w:val="Encabezado"/>
        <w:widowControl w:val="0"/>
        <w:tabs>
          <w:tab w:val="clear" w:pos="4252"/>
          <w:tab w:val="clear" w:pos="8504"/>
        </w:tabs>
        <w:rPr>
          <w:rFonts w:ascii="Century Gothic" w:hAnsi="Century Gothic"/>
          <w:snapToGrid w:val="0"/>
          <w:sz w:val="22"/>
        </w:rPr>
      </w:pPr>
      <w:r>
        <w:rPr>
          <w:rFonts w:ascii="Century Gothic" w:hAnsi="Century Gothic"/>
          <w:snapToGrid w:val="0"/>
          <w:sz w:val="22"/>
        </w:rPr>
        <w:t>Pastilla envuelta en aluminio y estuche de cartoncillo.</w:t>
      </w:r>
    </w:p>
    <w:p w14:paraId="7B48B029" w14:textId="77777777" w:rsidR="0084298B" w:rsidRDefault="0084298B" w:rsidP="006C5901">
      <w:pPr>
        <w:pStyle w:val="Encabezado"/>
        <w:widowControl w:val="0"/>
        <w:tabs>
          <w:tab w:val="clear" w:pos="4252"/>
          <w:tab w:val="clear" w:pos="8504"/>
        </w:tabs>
        <w:rPr>
          <w:rFonts w:ascii="Century Gothic" w:hAnsi="Century Gothic"/>
          <w:b/>
          <w:snapToGrid w:val="0"/>
          <w:sz w:val="18"/>
          <w:szCs w:val="18"/>
          <w:u w:val="single"/>
        </w:rPr>
      </w:pPr>
    </w:p>
    <w:p w14:paraId="7B48B02B" w14:textId="77777777" w:rsidR="006C5901" w:rsidRDefault="006C5901" w:rsidP="006C5901">
      <w:pPr>
        <w:pStyle w:val="Encabezado"/>
        <w:widowControl w:val="0"/>
        <w:tabs>
          <w:tab w:val="clear" w:pos="4252"/>
          <w:tab w:val="clear" w:pos="8504"/>
        </w:tabs>
        <w:rPr>
          <w:rFonts w:ascii="Century Gothic" w:hAnsi="Century Gothic"/>
          <w:snapToGrid w:val="0"/>
          <w:sz w:val="22"/>
        </w:rPr>
      </w:pPr>
      <w:r>
        <w:rPr>
          <w:rFonts w:ascii="Century Gothic" w:hAnsi="Century Gothic"/>
          <w:b/>
          <w:snapToGrid w:val="0"/>
          <w:sz w:val="22"/>
          <w:u w:val="single"/>
        </w:rPr>
        <w:t>Conservación:</w:t>
      </w:r>
      <w:r>
        <w:rPr>
          <w:rFonts w:ascii="Century Gothic" w:hAnsi="Century Gothic"/>
          <w:snapToGrid w:val="0"/>
          <w:sz w:val="22"/>
        </w:rPr>
        <w:t xml:space="preserve">  </w:t>
      </w:r>
      <w:r>
        <w:rPr>
          <w:rFonts w:ascii="Century Gothic" w:hAnsi="Century Gothic"/>
          <w:snapToGrid w:val="0"/>
          <w:sz w:val="22"/>
        </w:rPr>
        <w:tab/>
      </w:r>
    </w:p>
    <w:p w14:paraId="7B48B02C" w14:textId="77777777" w:rsidR="00332082" w:rsidRDefault="00332082" w:rsidP="00332082">
      <w:pPr>
        <w:pStyle w:val="Encabezado"/>
        <w:widowControl w:val="0"/>
        <w:tabs>
          <w:tab w:val="clear" w:pos="4252"/>
          <w:tab w:val="clear" w:pos="8504"/>
        </w:tabs>
        <w:rPr>
          <w:rFonts w:ascii="Century Gothic" w:hAnsi="Century Gothic"/>
          <w:snapToGrid w:val="0"/>
          <w:sz w:val="22"/>
        </w:rPr>
      </w:pPr>
      <w:r>
        <w:rPr>
          <w:rFonts w:ascii="Century Gothic" w:hAnsi="Century Gothic"/>
          <w:snapToGrid w:val="0"/>
          <w:sz w:val="22"/>
        </w:rPr>
        <w:t xml:space="preserve">Evitar ambientes húmedos u olores fuertes. </w:t>
      </w:r>
    </w:p>
    <w:p w14:paraId="7B48B02D" w14:textId="77777777" w:rsidR="002A45CA" w:rsidRDefault="00332082" w:rsidP="00332082">
      <w:pPr>
        <w:pStyle w:val="Encabezado"/>
        <w:widowControl w:val="0"/>
        <w:tabs>
          <w:tab w:val="clear" w:pos="4252"/>
          <w:tab w:val="clear" w:pos="8504"/>
        </w:tabs>
        <w:rPr>
          <w:rFonts w:ascii="Century Gothic" w:hAnsi="Century Gothic"/>
          <w:snapToGrid w:val="0"/>
          <w:sz w:val="22"/>
        </w:rPr>
      </w:pPr>
      <w:r>
        <w:rPr>
          <w:rFonts w:ascii="Century Gothic" w:hAnsi="Century Gothic"/>
          <w:snapToGrid w:val="0"/>
          <w:sz w:val="22"/>
        </w:rPr>
        <w:lastRenderedPageBreak/>
        <w:t>Alejar de focos de calor y exposición directa al sol.</w:t>
      </w:r>
    </w:p>
    <w:p w14:paraId="7B48B02E" w14:textId="77777777" w:rsidR="009468BF" w:rsidRDefault="00332082" w:rsidP="00332082">
      <w:pPr>
        <w:pStyle w:val="Encabezado"/>
        <w:widowControl w:val="0"/>
        <w:tabs>
          <w:tab w:val="clear" w:pos="4252"/>
          <w:tab w:val="clear" w:pos="8504"/>
        </w:tabs>
      </w:pPr>
      <w:r>
        <w:rPr>
          <w:rFonts w:ascii="Century Gothic" w:hAnsi="Century Gothic"/>
          <w:snapToGrid w:val="0"/>
          <w:sz w:val="22"/>
        </w:rPr>
        <w:t>Duración:   24 meses a 16 - 20  ºC.</w:t>
      </w:r>
    </w:p>
    <w:sectPr w:rsidR="009468BF" w:rsidSect="00113B88">
      <w:headerReference w:type="default" r:id="rId12"/>
      <w:footerReference w:type="default" r:id="rId13"/>
      <w:pgSz w:w="11907" w:h="16840" w:code="9"/>
      <w:pgMar w:top="992" w:right="567" w:bottom="1418" w:left="1134" w:header="720" w:footer="7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5D0F7" w14:textId="77777777" w:rsidR="00810E2B" w:rsidRDefault="00810E2B">
      <w:r>
        <w:separator/>
      </w:r>
    </w:p>
  </w:endnote>
  <w:endnote w:type="continuationSeparator" w:id="0">
    <w:p w14:paraId="03B6900E" w14:textId="77777777" w:rsidR="00810E2B" w:rsidRDefault="0081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8B038" w14:textId="77777777" w:rsidR="0098394C" w:rsidRDefault="0098394C">
    <w:pPr>
      <w:pStyle w:val="Piedepgina"/>
      <w:pBdr>
        <w:bottom w:val="single" w:sz="4" w:space="1" w:color="auto"/>
      </w:pBdr>
      <w:ind w:left="2736" w:hanging="2736"/>
      <w:rPr>
        <w:rFonts w:ascii="Century Gothic" w:hAnsi="Century Gothic"/>
        <w:b/>
      </w:rPr>
    </w:pPr>
  </w:p>
  <w:p w14:paraId="7B48B039" w14:textId="77777777" w:rsidR="0098394C" w:rsidRDefault="0098394C">
    <w:pPr>
      <w:pStyle w:val="Piedepgina"/>
      <w:ind w:left="2736" w:hanging="2736"/>
      <w:rPr>
        <w:rFonts w:ascii="Century Gothic" w:hAnsi="Century Gothic"/>
      </w:rPr>
    </w:pPr>
    <w:r>
      <w:rPr>
        <w:rFonts w:ascii="Century Gothic" w:hAnsi="Century Gothic"/>
        <w:b/>
      </w:rPr>
      <w:t>CHOCOLATES VALOR S.A.</w:t>
    </w:r>
    <w:r>
      <w:rPr>
        <w:rFonts w:ascii="Century Gothic" w:hAnsi="Century Gothic"/>
      </w:rPr>
      <w:t xml:space="preserve"> </w:t>
    </w:r>
    <w:r>
      <w:rPr>
        <w:rFonts w:ascii="Century Gothic" w:hAnsi="Century Gothic"/>
      </w:rPr>
      <w:tab/>
      <w:t xml:space="preserve"> c/ Pianista Gonzalo Soriano, 13       03570 VILLAJOYOSA (Alicante/ Spain) </w:t>
    </w:r>
  </w:p>
  <w:p w14:paraId="7B48B03A" w14:textId="77777777" w:rsidR="0098394C" w:rsidRPr="00D150F3" w:rsidRDefault="0098394C">
    <w:pPr>
      <w:pStyle w:val="Piedepgina"/>
      <w:ind w:left="2736" w:hanging="2736"/>
      <w:rPr>
        <w:rFonts w:ascii="Century Gothic" w:hAnsi="Century Gothic"/>
        <w:lang w:val="en-US"/>
      </w:rPr>
    </w:pPr>
    <w:r>
      <w:rPr>
        <w:rFonts w:ascii="Century Gothic" w:hAnsi="Century Gothic"/>
      </w:rPr>
      <w:t xml:space="preserve">            </w:t>
    </w:r>
    <w:r w:rsidRPr="00D150F3">
      <w:rPr>
        <w:rFonts w:ascii="Century Gothic" w:hAnsi="Century Gothic"/>
        <w:lang w:val="en-US"/>
      </w:rPr>
      <w:t>www</w:t>
    </w:r>
    <w:r w:rsidRPr="00D150F3">
      <w:rPr>
        <w:rFonts w:ascii="Century Gothic" w:hAnsi="Century Gothic"/>
        <w:b/>
        <w:lang w:val="en-US"/>
      </w:rPr>
      <w:t>.</w:t>
    </w:r>
    <w:r w:rsidRPr="00D150F3">
      <w:rPr>
        <w:rFonts w:ascii="Century Gothic" w:hAnsi="Century Gothic"/>
        <w:lang w:val="en-US"/>
      </w:rPr>
      <w:t>valor.es               Telf.:   34-965890950         Fax:    34-965894697     E-mail: chovalor@valor.es</w:t>
    </w:r>
  </w:p>
  <w:p w14:paraId="7B48B03B" w14:textId="77777777" w:rsidR="0098394C" w:rsidRPr="00D150F3" w:rsidRDefault="0098394C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CD3CB" w14:textId="77777777" w:rsidR="00810E2B" w:rsidRDefault="00810E2B">
      <w:r>
        <w:separator/>
      </w:r>
    </w:p>
  </w:footnote>
  <w:footnote w:type="continuationSeparator" w:id="0">
    <w:p w14:paraId="5C14C2AD" w14:textId="77777777" w:rsidR="00810E2B" w:rsidRDefault="00810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378"/>
      <w:gridCol w:w="2268"/>
    </w:tblGrid>
    <w:tr w:rsidR="0098394C" w14:paraId="7B48B036" w14:textId="77777777">
      <w:trPr>
        <w:trHeight w:val="840"/>
      </w:trPr>
      <w:tc>
        <w:tcPr>
          <w:tcW w:w="1560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7B48B033" w14:textId="77777777" w:rsidR="0098394C" w:rsidRDefault="0098394C">
          <w:pPr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anchor distT="0" distB="0" distL="114300" distR="114300" simplePos="0" relativeHeight="251657728" behindDoc="0" locked="0" layoutInCell="0" allowOverlap="1" wp14:anchorId="7B48B03C" wp14:editId="258BCC74">
                <wp:simplePos x="0" y="0"/>
                <wp:positionH relativeFrom="column">
                  <wp:posOffset>74930</wp:posOffset>
                </wp:positionH>
                <wp:positionV relativeFrom="paragraph">
                  <wp:posOffset>161925</wp:posOffset>
                </wp:positionV>
                <wp:extent cx="822960" cy="43688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436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  <w:tcBorders>
            <w:top w:val="double" w:sz="6" w:space="0" w:color="auto"/>
            <w:bottom w:val="double" w:sz="6" w:space="0" w:color="auto"/>
          </w:tcBorders>
          <w:vAlign w:val="center"/>
        </w:tcPr>
        <w:p w14:paraId="7B48B034" w14:textId="77777777" w:rsidR="0098394C" w:rsidRDefault="0098394C">
          <w:pPr>
            <w:pStyle w:val="Ttulo2"/>
            <w:widowControl/>
            <w:rPr>
              <w:rFonts w:ascii="Arial" w:hAnsi="Arial"/>
              <w:snapToGrid/>
              <w:color w:val="FF0000"/>
              <w:spacing w:val="20"/>
              <w:sz w:val="22"/>
            </w:rPr>
          </w:pPr>
          <w:r>
            <w:rPr>
              <w:rFonts w:ascii="Arial" w:hAnsi="Arial"/>
              <w:snapToGrid/>
              <w:color w:val="FF0000"/>
              <w:spacing w:val="20"/>
              <w:sz w:val="22"/>
            </w:rPr>
            <w:t>FICHA TÉCNICA DE ESPECIFICACIONES</w:t>
          </w:r>
        </w:p>
      </w:tc>
      <w:tc>
        <w:tcPr>
          <w:tcW w:w="2268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7B48B035" w14:textId="5AB78B46" w:rsidR="0098394C" w:rsidRDefault="00F0093F" w:rsidP="00F0093F">
          <w:pPr>
            <w:tabs>
              <w:tab w:val="left" w:pos="781"/>
              <w:tab w:val="right" w:pos="2339"/>
            </w:tabs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4E66F07E" wp14:editId="5E24F979">
                <wp:extent cx="392433" cy="571500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FS_LOGO_Foo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329" cy="572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48B037" w14:textId="77777777" w:rsidR="0098394C" w:rsidRDefault="009839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D70"/>
    <w:multiLevelType w:val="singleLevel"/>
    <w:tmpl w:val="328EC51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">
    <w:nsid w:val="30EE525B"/>
    <w:multiLevelType w:val="hybridMultilevel"/>
    <w:tmpl w:val="553A2B3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C033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s-ES" w:vendorID="9" w:dllVersion="512" w:checkStyle="1"/>
  <w:activeWritingStyle w:appName="MSWord" w:lang="es-ES_tradnl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205"/>
    <w:rsid w:val="00022333"/>
    <w:rsid w:val="00042CAD"/>
    <w:rsid w:val="00042CF1"/>
    <w:rsid w:val="00044106"/>
    <w:rsid w:val="00051047"/>
    <w:rsid w:val="000703E0"/>
    <w:rsid w:val="000966B8"/>
    <w:rsid w:val="000B71E9"/>
    <w:rsid w:val="000B7A56"/>
    <w:rsid w:val="000D20DD"/>
    <w:rsid w:val="00113B88"/>
    <w:rsid w:val="001813AA"/>
    <w:rsid w:val="001F4F45"/>
    <w:rsid w:val="00204262"/>
    <w:rsid w:val="00237B04"/>
    <w:rsid w:val="00271ADA"/>
    <w:rsid w:val="002A45CA"/>
    <w:rsid w:val="002C28DB"/>
    <w:rsid w:val="002F1C3E"/>
    <w:rsid w:val="00302746"/>
    <w:rsid w:val="00332082"/>
    <w:rsid w:val="00380D30"/>
    <w:rsid w:val="003A3BA9"/>
    <w:rsid w:val="003A5F93"/>
    <w:rsid w:val="00423EAB"/>
    <w:rsid w:val="004569B9"/>
    <w:rsid w:val="00467180"/>
    <w:rsid w:val="004820DE"/>
    <w:rsid w:val="00491B8A"/>
    <w:rsid w:val="004B7350"/>
    <w:rsid w:val="00502C89"/>
    <w:rsid w:val="00514E11"/>
    <w:rsid w:val="00516B50"/>
    <w:rsid w:val="005B7A88"/>
    <w:rsid w:val="005B7D40"/>
    <w:rsid w:val="006156DB"/>
    <w:rsid w:val="006179D8"/>
    <w:rsid w:val="006229EA"/>
    <w:rsid w:val="00626ED1"/>
    <w:rsid w:val="006957C0"/>
    <w:rsid w:val="006B5B99"/>
    <w:rsid w:val="006B7DB7"/>
    <w:rsid w:val="006C5264"/>
    <w:rsid w:val="006C5901"/>
    <w:rsid w:val="006F2367"/>
    <w:rsid w:val="007063BE"/>
    <w:rsid w:val="0070713D"/>
    <w:rsid w:val="00710B95"/>
    <w:rsid w:val="007174E0"/>
    <w:rsid w:val="00731DEC"/>
    <w:rsid w:val="007632CE"/>
    <w:rsid w:val="00764756"/>
    <w:rsid w:val="007739E7"/>
    <w:rsid w:val="007B6A5E"/>
    <w:rsid w:val="007C0DE6"/>
    <w:rsid w:val="007C52D4"/>
    <w:rsid w:val="007E5205"/>
    <w:rsid w:val="00802E48"/>
    <w:rsid w:val="00810E2B"/>
    <w:rsid w:val="00837F47"/>
    <w:rsid w:val="0084298B"/>
    <w:rsid w:val="00863617"/>
    <w:rsid w:val="00863AAB"/>
    <w:rsid w:val="00870DFA"/>
    <w:rsid w:val="008E47B9"/>
    <w:rsid w:val="008F16D9"/>
    <w:rsid w:val="00916286"/>
    <w:rsid w:val="009468BF"/>
    <w:rsid w:val="00976C69"/>
    <w:rsid w:val="0098394C"/>
    <w:rsid w:val="00A03B29"/>
    <w:rsid w:val="00A15B9D"/>
    <w:rsid w:val="00A64531"/>
    <w:rsid w:val="00AC4A03"/>
    <w:rsid w:val="00AC61C9"/>
    <w:rsid w:val="00B77D38"/>
    <w:rsid w:val="00BB4255"/>
    <w:rsid w:val="00BE141E"/>
    <w:rsid w:val="00C12270"/>
    <w:rsid w:val="00CD1CF6"/>
    <w:rsid w:val="00D150F3"/>
    <w:rsid w:val="00D73CF6"/>
    <w:rsid w:val="00DA4966"/>
    <w:rsid w:val="00E05F08"/>
    <w:rsid w:val="00E60B81"/>
    <w:rsid w:val="00E61168"/>
    <w:rsid w:val="00ED4A9D"/>
    <w:rsid w:val="00ED4C05"/>
    <w:rsid w:val="00F0093F"/>
    <w:rsid w:val="00F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B48A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88"/>
  </w:style>
  <w:style w:type="paragraph" w:styleId="Ttulo1">
    <w:name w:val="heading 1"/>
    <w:basedOn w:val="Normal"/>
    <w:next w:val="Normal"/>
    <w:qFormat/>
    <w:rsid w:val="00113B88"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Ttulo2">
    <w:name w:val="heading 2"/>
    <w:basedOn w:val="Normal"/>
    <w:next w:val="Normal"/>
    <w:link w:val="Ttulo2Car"/>
    <w:qFormat/>
    <w:rsid w:val="00113B88"/>
    <w:pPr>
      <w:keepNext/>
      <w:widowControl w:val="0"/>
      <w:jc w:val="center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rsid w:val="00113B88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13B88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13B88"/>
    <w:pPr>
      <w:keepNext/>
      <w:tabs>
        <w:tab w:val="right" w:pos="2339"/>
      </w:tabs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ar"/>
    <w:qFormat/>
    <w:rsid w:val="00113B88"/>
    <w:pPr>
      <w:keepNext/>
      <w:widowControl w:val="0"/>
      <w:ind w:left="2880"/>
      <w:outlineLvl w:val="5"/>
    </w:pPr>
    <w:rPr>
      <w:rFonts w:ascii="Century Gothic" w:hAnsi="Century Gothic"/>
      <w:b/>
      <w:snapToGrid w:val="0"/>
      <w:sz w:val="22"/>
      <w:u w:val="single"/>
    </w:rPr>
  </w:style>
  <w:style w:type="paragraph" w:styleId="Ttulo7">
    <w:name w:val="heading 7"/>
    <w:basedOn w:val="Normal"/>
    <w:next w:val="Normal"/>
    <w:link w:val="Ttulo7Car"/>
    <w:qFormat/>
    <w:rsid w:val="00113B88"/>
    <w:pPr>
      <w:keepNext/>
      <w:outlineLvl w:val="6"/>
    </w:pPr>
    <w:rPr>
      <w:b/>
      <w:u w:val="single"/>
    </w:rPr>
  </w:style>
  <w:style w:type="paragraph" w:styleId="Ttulo8">
    <w:name w:val="heading 8"/>
    <w:basedOn w:val="Normal"/>
    <w:next w:val="Normal"/>
    <w:link w:val="Ttulo8Car"/>
    <w:qFormat/>
    <w:rsid w:val="00113B88"/>
    <w:pPr>
      <w:keepNext/>
      <w:ind w:left="213" w:hanging="213"/>
      <w:jc w:val="center"/>
      <w:outlineLvl w:val="7"/>
    </w:pPr>
    <w:rPr>
      <w:rFonts w:ascii="Century Gothic" w:hAnsi="Century Gothic"/>
      <w:b/>
      <w:snapToGrid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3B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13B8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13B88"/>
  </w:style>
  <w:style w:type="character" w:customStyle="1" w:styleId="Ttulo2Car">
    <w:name w:val="Título 2 Car"/>
    <w:link w:val="Ttulo2"/>
    <w:rsid w:val="006C5901"/>
    <w:rPr>
      <w:b/>
      <w:snapToGrid w:val="0"/>
    </w:rPr>
  </w:style>
  <w:style w:type="character" w:customStyle="1" w:styleId="Ttulo6Car">
    <w:name w:val="Título 6 Car"/>
    <w:link w:val="Ttulo6"/>
    <w:rsid w:val="006C5901"/>
    <w:rPr>
      <w:rFonts w:ascii="Century Gothic" w:hAnsi="Century Gothic"/>
      <w:b/>
      <w:snapToGrid w:val="0"/>
      <w:sz w:val="22"/>
      <w:u w:val="single"/>
    </w:rPr>
  </w:style>
  <w:style w:type="character" w:customStyle="1" w:styleId="Ttulo7Car">
    <w:name w:val="Título 7 Car"/>
    <w:link w:val="Ttulo7"/>
    <w:rsid w:val="006C5901"/>
    <w:rPr>
      <w:b/>
      <w:u w:val="single"/>
    </w:rPr>
  </w:style>
  <w:style w:type="character" w:customStyle="1" w:styleId="Ttulo8Car">
    <w:name w:val="Título 8 Car"/>
    <w:link w:val="Ttulo8"/>
    <w:rsid w:val="006C5901"/>
    <w:rPr>
      <w:rFonts w:ascii="Century Gothic" w:hAnsi="Century Gothic"/>
      <w:b/>
      <w:snapToGrid w:val="0"/>
      <w:sz w:val="22"/>
    </w:rPr>
  </w:style>
  <w:style w:type="character" w:customStyle="1" w:styleId="EncabezadoCar">
    <w:name w:val="Encabezado Car"/>
    <w:basedOn w:val="Fuentedeprrafopredeter"/>
    <w:link w:val="Encabezado"/>
    <w:rsid w:val="006C5901"/>
  </w:style>
  <w:style w:type="table" w:styleId="Tablaconcuadrcula">
    <w:name w:val="Table Grid"/>
    <w:basedOn w:val="Tablanormal"/>
    <w:uiPriority w:val="59"/>
    <w:rsid w:val="005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16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6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1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ImprCV\Especifica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7f7fe160afb84946d43e6fac8505b0e0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targetNamespace="http://schemas.microsoft.com/office/2006/metadata/properties" ma:root="true" ma:fieldsID="8516e2c5ca57e83d11266ca8a2e4aaf4" ns1:_="" ns2:_="" ns3:_="">
    <xsd:import namespace="http://schemas.microsoft.com/sharepoint/v3"/>
    <xsd:import namespace="d63f033b-438c-4b16-8001-da068c2bd2ac"/>
    <xsd:import namespace="c429468b-e1c1-4cf3-8566-00ab4a793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7A15-310A-4CBF-861B-96AF327D7CCE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F566C0-A42C-4EB7-BDA5-428DE9B54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8EBF2-4E6D-411B-BFFE-0BCA9A6A2273}"/>
</file>

<file path=customXml/itemProps4.xml><?xml version="1.0" encoding="utf-8"?>
<ds:datastoreItem xmlns:ds="http://schemas.openxmlformats.org/officeDocument/2006/customXml" ds:itemID="{2229FD18-6D79-43E7-BBE2-40D3E7D9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Especificación.dot</Template>
  <TotalTime>6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Gotas blancas 14 kg</vt:lpstr>
    </vt:vector>
  </TitlesOfParts>
  <Company>CHOCOLATES VALOR SA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Empar Devesa</cp:lastModifiedBy>
  <cp:revision>11</cp:revision>
  <cp:lastPrinted>2001-12-12T09:58:00Z</cp:lastPrinted>
  <dcterms:created xsi:type="dcterms:W3CDTF">2013-02-05T12:12:00Z</dcterms:created>
  <dcterms:modified xsi:type="dcterms:W3CDTF">2015-06-11T06:51:00Z</dcterms:modified>
  <cp:category>I + 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</Properties>
</file>