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9183" w14:textId="77777777" w:rsidR="003C2330" w:rsidRPr="003E0AEF" w:rsidRDefault="003C2330" w:rsidP="003C2330">
      <w:pPr>
        <w:tabs>
          <w:tab w:val="left" w:pos="2540"/>
        </w:tabs>
        <w:spacing w:after="0"/>
        <w:rPr>
          <w:rFonts w:ascii="Times New Roman" w:hAnsi="Times New Roman" w:cs="Times New Roman"/>
          <w:sz w:val="6"/>
          <w:szCs w:val="6"/>
        </w:rPr>
      </w:pPr>
    </w:p>
    <w:p w14:paraId="05019184" w14:textId="77777777" w:rsidR="003C2330" w:rsidRPr="00FF11C1" w:rsidRDefault="003C2330" w:rsidP="003C2330">
      <w:pPr>
        <w:tabs>
          <w:tab w:val="left" w:pos="2540"/>
        </w:tabs>
        <w:spacing w:after="0"/>
        <w:rPr>
          <w:rFonts w:ascii="Times New Roman" w:hAnsi="Times New Roman" w:cs="Times New Roman"/>
          <w:sz w:val="2"/>
          <w:szCs w:val="2"/>
        </w:rPr>
      </w:pPr>
    </w:p>
    <w:p w14:paraId="05019185" w14:textId="77777777" w:rsidR="00AA76E8" w:rsidRDefault="00AA76E8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682"/>
        <w:gridCol w:w="3418"/>
        <w:gridCol w:w="3528"/>
      </w:tblGrid>
      <w:tr w:rsidR="00A15D4C" w:rsidRPr="00BF5232" w14:paraId="05019187" w14:textId="77777777" w:rsidTr="00A15D4C">
        <w:trPr>
          <w:trHeight w:val="340"/>
          <w:jc w:val="center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5019186" w14:textId="77777777" w:rsidR="00A15D4C" w:rsidRPr="002C1D74" w:rsidRDefault="00A15D4C" w:rsidP="00C8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DATOS TÉCNICOS</w:t>
            </w:r>
          </w:p>
        </w:tc>
      </w:tr>
      <w:tr w:rsidR="00BF5232" w:rsidRPr="00BF5232" w14:paraId="0501918A" w14:textId="77777777" w:rsidTr="00C83D2F">
        <w:trPr>
          <w:trHeight w:val="340"/>
          <w:jc w:val="center"/>
        </w:trPr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05019188" w14:textId="77777777" w:rsidR="00BF5232" w:rsidRPr="00BF5232" w:rsidRDefault="00BF5232" w:rsidP="00C83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32">
              <w:rPr>
                <w:rFonts w:ascii="Times New Roman" w:hAnsi="Times New Roman" w:cs="Times New Roman"/>
                <w:b/>
                <w:sz w:val="20"/>
                <w:szCs w:val="20"/>
              </w:rPr>
              <w:t>DENOMINACIÓN</w:t>
            </w:r>
          </w:p>
        </w:tc>
        <w:tc>
          <w:tcPr>
            <w:tcW w:w="3607" w:type="pct"/>
            <w:gridSpan w:val="2"/>
            <w:shd w:val="clear" w:color="auto" w:fill="auto"/>
            <w:vAlign w:val="center"/>
          </w:tcPr>
          <w:p w14:paraId="05019189" w14:textId="067D8BC2" w:rsidR="00BF5232" w:rsidRPr="002C1D74" w:rsidRDefault="00963C20" w:rsidP="005D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NEGRO </w:t>
            </w:r>
            <w:r w:rsidR="00062850">
              <w:rPr>
                <w:rFonts w:ascii="Times New Roman" w:hAnsi="Times New Roman" w:cs="Times New Roman"/>
                <w:b/>
                <w:sz w:val="24"/>
                <w:szCs w:val="24"/>
              </w:rPr>
              <w:t>85% S</w:t>
            </w:r>
            <w:r w:rsidR="005D30C4">
              <w:rPr>
                <w:rFonts w:ascii="Times New Roman" w:hAnsi="Times New Roman" w:cs="Times New Roman"/>
                <w:b/>
                <w:sz w:val="24"/>
                <w:szCs w:val="24"/>
              </w:rPr>
              <w:t>A 100</w:t>
            </w:r>
            <w:r w:rsidRPr="00963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GRS</w:t>
            </w:r>
          </w:p>
        </w:tc>
      </w:tr>
      <w:tr w:rsidR="00BF5232" w:rsidRPr="00BF5232" w14:paraId="0501918D" w14:textId="77777777" w:rsidTr="00C83D2F">
        <w:trPr>
          <w:trHeight w:val="340"/>
          <w:jc w:val="center"/>
        </w:trPr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0501918B" w14:textId="77777777" w:rsidR="00BF5232" w:rsidRPr="00BF5232" w:rsidRDefault="00BF5232" w:rsidP="00C83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32">
              <w:rPr>
                <w:rFonts w:ascii="Times New Roman" w:hAnsi="Times New Roman" w:cs="Times New Roman"/>
                <w:b/>
                <w:sz w:val="20"/>
                <w:szCs w:val="20"/>
              </w:rPr>
              <w:t>DENOMINACIÓN LEGAL</w:t>
            </w:r>
          </w:p>
        </w:tc>
        <w:tc>
          <w:tcPr>
            <w:tcW w:w="3607" w:type="pct"/>
            <w:gridSpan w:val="2"/>
            <w:shd w:val="clear" w:color="auto" w:fill="auto"/>
            <w:vAlign w:val="center"/>
          </w:tcPr>
          <w:p w14:paraId="0501918C" w14:textId="2B80E519" w:rsidR="00BF5232" w:rsidRPr="005D1419" w:rsidRDefault="00963C20" w:rsidP="00011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Chocolate </w:t>
            </w:r>
            <w:r w:rsidR="00011546">
              <w:rPr>
                <w:rFonts w:ascii="Times New Roman" w:hAnsi="Times New Roman" w:cs="Times New Roman"/>
                <w:b/>
                <w:sz w:val="24"/>
                <w:szCs w:val="24"/>
              </w:rPr>
              <w:t>sin azúcares</w:t>
            </w:r>
            <w:r w:rsidR="0030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 edulcorantes</w:t>
            </w:r>
          </w:p>
        </w:tc>
      </w:tr>
      <w:tr w:rsidR="00BF5232" w:rsidRPr="00BF5232" w14:paraId="05019191" w14:textId="77777777" w:rsidTr="00C83D2F">
        <w:trPr>
          <w:trHeight w:val="340"/>
          <w:jc w:val="center"/>
        </w:trPr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0501918E" w14:textId="77777777" w:rsidR="00BF5232" w:rsidRPr="00BF5232" w:rsidRDefault="00BF5232" w:rsidP="00C83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32">
              <w:rPr>
                <w:rFonts w:ascii="Times New Roman" w:hAnsi="Times New Roman" w:cs="Times New Roman"/>
                <w:b/>
                <w:sz w:val="20"/>
                <w:szCs w:val="20"/>
              </w:rPr>
              <w:t>REFERENCIAS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0501918F" w14:textId="15DE48F4" w:rsidR="00BF5232" w:rsidRPr="002C1D74" w:rsidRDefault="00123FF1" w:rsidP="00C8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101125</w:t>
            </w:r>
            <w:r w:rsidR="000835E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05019190" w14:textId="734D25D5" w:rsidR="00BF5232" w:rsidRPr="002C1D74" w:rsidRDefault="00BF5232" w:rsidP="00C8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232" w:rsidRPr="00BF5232" w14:paraId="05019195" w14:textId="77777777" w:rsidTr="00C83D2F">
        <w:trPr>
          <w:trHeight w:val="340"/>
          <w:jc w:val="center"/>
        </w:trPr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05019192" w14:textId="77777777" w:rsidR="00BF5232" w:rsidRPr="00BF5232" w:rsidRDefault="00BF5232" w:rsidP="00C83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32">
              <w:rPr>
                <w:rFonts w:ascii="Times New Roman" w:hAnsi="Times New Roman" w:cs="Times New Roman"/>
                <w:b/>
                <w:sz w:val="20"/>
                <w:szCs w:val="20"/>
              </w:rPr>
              <w:t>FORMATO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05019193" w14:textId="67D4D58C" w:rsidR="00BF5232" w:rsidRPr="00BF5232" w:rsidRDefault="00963C20" w:rsidP="0001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Tableta envuelta en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aluminio  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546">
              <w:rPr>
                <w:rFonts w:ascii="Times New Roman" w:hAnsi="Times New Roman" w:cs="Times New Roman"/>
                <w:sz w:val="20"/>
                <w:szCs w:val="20"/>
              </w:rPr>
              <w:t>cartoncillo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15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D1419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05019194" w14:textId="6C81317C" w:rsidR="00BF5232" w:rsidRPr="00BF5232" w:rsidRDefault="00BF5232" w:rsidP="00C8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232" w:rsidRPr="00BF5232" w14:paraId="05019199" w14:textId="77777777" w:rsidTr="00C83D2F">
        <w:trPr>
          <w:trHeight w:val="340"/>
          <w:jc w:val="center"/>
        </w:trPr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05019196" w14:textId="77777777" w:rsidR="00BF5232" w:rsidRPr="00BF5232" w:rsidRDefault="00BF5232" w:rsidP="00C83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32">
              <w:rPr>
                <w:rFonts w:ascii="Times New Roman" w:hAnsi="Times New Roman" w:cs="Times New Roman"/>
                <w:b/>
                <w:sz w:val="20"/>
                <w:szCs w:val="20"/>
              </w:rPr>
              <w:t>CONSUMO PREFERENTE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05019197" w14:textId="090992CA" w:rsidR="00BF5232" w:rsidRPr="00BF5232" w:rsidRDefault="00963C20" w:rsidP="00C8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F5232" w:rsidRPr="00BF5232">
              <w:rPr>
                <w:rFonts w:ascii="Times New Roman" w:hAnsi="Times New Roman" w:cs="Times New Roman"/>
                <w:sz w:val="20"/>
                <w:szCs w:val="20"/>
              </w:rPr>
              <w:t xml:space="preserve"> MESES en su envase original cerrado</w:t>
            </w:r>
          </w:p>
        </w:tc>
        <w:tc>
          <w:tcPr>
            <w:tcW w:w="1832" w:type="pct"/>
            <w:shd w:val="clear" w:color="auto" w:fill="auto"/>
            <w:vAlign w:val="center"/>
          </w:tcPr>
          <w:p w14:paraId="05019198" w14:textId="33544ACC" w:rsidR="00BF5232" w:rsidRPr="00BF5232" w:rsidRDefault="00BF5232" w:rsidP="00C8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232" w:rsidRPr="00BF5232" w14:paraId="050191A1" w14:textId="77777777" w:rsidTr="00C83D2F">
        <w:trPr>
          <w:trHeight w:val="340"/>
          <w:jc w:val="center"/>
        </w:trPr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0501919A" w14:textId="77777777" w:rsidR="00BF5232" w:rsidRPr="00BF5232" w:rsidRDefault="00BF5232" w:rsidP="00C83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32">
              <w:rPr>
                <w:rFonts w:ascii="Times New Roman" w:hAnsi="Times New Roman" w:cs="Times New Roman"/>
                <w:b/>
                <w:sz w:val="20"/>
                <w:szCs w:val="20"/>
              </w:rPr>
              <w:t>DESCRIPCIÓN DEL LOTE</w:t>
            </w:r>
          </w:p>
        </w:tc>
        <w:tc>
          <w:tcPr>
            <w:tcW w:w="3607" w:type="pct"/>
            <w:gridSpan w:val="2"/>
            <w:shd w:val="clear" w:color="auto" w:fill="auto"/>
            <w:vAlign w:val="center"/>
          </w:tcPr>
          <w:p w14:paraId="0501919B" w14:textId="77777777" w:rsidR="00BF5232" w:rsidRPr="00BF5232" w:rsidRDefault="00BF5232" w:rsidP="00C83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01919C" w14:textId="77777777" w:rsidR="00BF5232" w:rsidRPr="00BF5232" w:rsidRDefault="00BF5232" w:rsidP="00C83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32">
              <w:rPr>
                <w:rFonts w:ascii="Times New Roman" w:hAnsi="Times New Roman" w:cs="Times New Roman"/>
                <w:b/>
                <w:sz w:val="20"/>
                <w:szCs w:val="20"/>
              </w:rPr>
              <w:t>XYYYZ --- máquina --- proveedor de almendra</w:t>
            </w:r>
          </w:p>
          <w:p w14:paraId="0501919D" w14:textId="77777777" w:rsidR="00BF5232" w:rsidRPr="00BF5232" w:rsidRDefault="00BF5232" w:rsidP="00C83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01919E" w14:textId="77777777" w:rsidR="00BF5232" w:rsidRPr="00BF5232" w:rsidRDefault="00BF5232" w:rsidP="00C8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3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F5232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Pr="00BF5232">
              <w:rPr>
                <w:rFonts w:ascii="Times New Roman" w:hAnsi="Times New Roman" w:cs="Times New Roman"/>
                <w:sz w:val="20"/>
                <w:szCs w:val="20"/>
              </w:rPr>
              <w:t>: último dígito del año –</w:t>
            </w:r>
            <w:r w:rsidRPr="00BF5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YYY</w:t>
            </w:r>
            <w:r w:rsidRPr="00BF5232">
              <w:rPr>
                <w:rFonts w:ascii="Times New Roman" w:hAnsi="Times New Roman" w:cs="Times New Roman"/>
                <w:sz w:val="20"/>
                <w:szCs w:val="20"/>
              </w:rPr>
              <w:t xml:space="preserve">: día juliano – </w:t>
            </w:r>
            <w:r w:rsidRPr="00BF5232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BF5232">
              <w:rPr>
                <w:rFonts w:ascii="Times New Roman" w:hAnsi="Times New Roman" w:cs="Times New Roman"/>
                <w:sz w:val="20"/>
                <w:szCs w:val="20"/>
              </w:rPr>
              <w:t>: turno de fabricación)</w:t>
            </w:r>
          </w:p>
          <w:p w14:paraId="0501919F" w14:textId="77777777" w:rsidR="00BF5232" w:rsidRPr="00BF5232" w:rsidRDefault="00BF5232" w:rsidP="00C8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32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BF5232">
              <w:rPr>
                <w:rFonts w:ascii="Times New Roman" w:hAnsi="Times New Roman" w:cs="Times New Roman"/>
                <w:sz w:val="20"/>
                <w:szCs w:val="20"/>
              </w:rPr>
              <w:t>: 1 (mañana); 2 (tarde); 3 (</w:t>
            </w:r>
            <w:r w:rsidRPr="005D1419">
              <w:rPr>
                <w:rFonts w:ascii="Times New Roman" w:hAnsi="Times New Roman" w:cs="Times New Roman"/>
                <w:b/>
                <w:sz w:val="20"/>
                <w:szCs w:val="20"/>
              </w:rPr>
              <w:t>noche</w:t>
            </w:r>
            <w:r w:rsidRPr="00BF52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50191A0" w14:textId="77777777" w:rsidR="00BF5232" w:rsidRPr="00BF5232" w:rsidRDefault="00BF5232" w:rsidP="00C8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232" w:rsidRPr="00BF5232" w14:paraId="050191A6" w14:textId="77777777" w:rsidTr="00C83D2F">
        <w:trPr>
          <w:trHeight w:val="340"/>
          <w:jc w:val="center"/>
        </w:trPr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050191A2" w14:textId="77777777" w:rsidR="00BF5232" w:rsidRPr="00BF5232" w:rsidRDefault="00BF5232" w:rsidP="00C83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32">
              <w:rPr>
                <w:rFonts w:ascii="Times New Roman" w:hAnsi="Times New Roman" w:cs="Times New Roman"/>
                <w:b/>
                <w:sz w:val="20"/>
                <w:szCs w:val="20"/>
              </w:rPr>
              <w:t>INGREDIENTES</w:t>
            </w:r>
          </w:p>
        </w:tc>
        <w:tc>
          <w:tcPr>
            <w:tcW w:w="3607" w:type="pct"/>
            <w:gridSpan w:val="2"/>
            <w:shd w:val="clear" w:color="auto" w:fill="auto"/>
            <w:vAlign w:val="center"/>
          </w:tcPr>
          <w:p w14:paraId="050191A3" w14:textId="77777777" w:rsidR="00BF5232" w:rsidRPr="00BF5232" w:rsidRDefault="00BF5232" w:rsidP="00C8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B209B" w14:textId="5EBC76D6" w:rsidR="00963C20" w:rsidRPr="00963C20" w:rsidRDefault="00011546" w:rsidP="0096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Pasta de cacao, manteca de cacao, </w:t>
            </w:r>
            <w:r w:rsidR="00963C20" w:rsidRPr="00963C20">
              <w:rPr>
                <w:rFonts w:ascii="Times New Roman" w:hAnsi="Times New Roman" w:cs="Times New Roman"/>
                <w:sz w:val="20"/>
                <w:szCs w:val="20"/>
              </w:rPr>
              <w:t xml:space="preserve">cacao desgrasado en polvo,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edulcorante: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maltitol</w:t>
            </w:r>
            <w:proofErr w:type="spellEnd"/>
            <w:r w:rsidR="00963C20" w:rsidRPr="00963C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C20" w:rsidRPr="00963C20">
              <w:rPr>
                <w:rFonts w:ascii="Times New Roman" w:hAnsi="Times New Roman" w:cs="Times New Roman"/>
                <w:sz w:val="20"/>
                <w:szCs w:val="20"/>
              </w:rPr>
              <w:t>emulgente</w:t>
            </w:r>
            <w:proofErr w:type="gramEnd"/>
            <w:r w:rsidR="00963C20" w:rsidRPr="00963C20">
              <w:rPr>
                <w:rFonts w:ascii="Times New Roman" w:hAnsi="Times New Roman" w:cs="Times New Roman"/>
                <w:sz w:val="20"/>
                <w:szCs w:val="20"/>
              </w:rPr>
              <w:t xml:space="preserve">: lecitina de </w:t>
            </w:r>
            <w:r w:rsidR="00963C20" w:rsidRPr="00963C20">
              <w:rPr>
                <w:rFonts w:ascii="Times New Roman" w:hAnsi="Times New Roman" w:cs="Times New Roman"/>
                <w:b/>
                <w:sz w:val="20"/>
                <w:szCs w:val="20"/>
              </w:rPr>
              <w:t>soja</w:t>
            </w:r>
            <w:r w:rsidR="0030038C">
              <w:rPr>
                <w:rFonts w:ascii="Times New Roman" w:hAnsi="Times New Roman" w:cs="Times New Roman"/>
                <w:sz w:val="20"/>
                <w:szCs w:val="20"/>
              </w:rPr>
              <w:t xml:space="preserve">, edulcorante: glucósidos de </w:t>
            </w:r>
            <w:proofErr w:type="spellStart"/>
            <w:r w:rsidR="0030038C">
              <w:rPr>
                <w:rFonts w:ascii="Times New Roman" w:hAnsi="Times New Roman" w:cs="Times New Roman"/>
                <w:sz w:val="20"/>
                <w:szCs w:val="20"/>
              </w:rPr>
              <w:t>esteviol</w:t>
            </w:r>
            <w:proofErr w:type="spellEnd"/>
            <w:r w:rsidR="00300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0191A5" w14:textId="51A061C9" w:rsidR="00065236" w:rsidRPr="00963C20" w:rsidRDefault="00963C20" w:rsidP="00963C20">
            <w:r w:rsidRPr="00963C20">
              <w:rPr>
                <w:rFonts w:ascii="Times New Roman" w:hAnsi="Times New Roman" w:cs="Times New Roman"/>
                <w:sz w:val="20"/>
                <w:szCs w:val="20"/>
              </w:rPr>
              <w:t xml:space="preserve">Puede contener trazas de </w:t>
            </w:r>
            <w:r w:rsidRPr="00963C20">
              <w:rPr>
                <w:rFonts w:ascii="Times New Roman" w:hAnsi="Times New Roman" w:cs="Times New Roman"/>
                <w:b/>
                <w:sz w:val="20"/>
                <w:szCs w:val="20"/>
              </w:rPr>
              <w:t>almendras</w:t>
            </w:r>
            <w:r w:rsidRPr="00963C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3C20">
              <w:rPr>
                <w:rFonts w:ascii="Times New Roman" w:hAnsi="Times New Roman" w:cs="Times New Roman"/>
                <w:b/>
                <w:sz w:val="20"/>
                <w:szCs w:val="20"/>
              </w:rPr>
              <w:t>avellanas</w:t>
            </w:r>
            <w:r w:rsidRPr="00963C20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963C20">
              <w:rPr>
                <w:rFonts w:ascii="Times New Roman" w:hAnsi="Times New Roman" w:cs="Times New Roman"/>
                <w:b/>
                <w:sz w:val="20"/>
                <w:szCs w:val="20"/>
              </w:rPr>
              <w:t>leche</w:t>
            </w:r>
            <w:r w:rsidRPr="00963C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5232" w:rsidRPr="00BF5232" w14:paraId="050191A9" w14:textId="77777777" w:rsidTr="00C83D2F">
        <w:trPr>
          <w:trHeight w:val="340"/>
          <w:jc w:val="center"/>
        </w:trPr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050191A7" w14:textId="77777777" w:rsidR="00BF5232" w:rsidRPr="00BF5232" w:rsidRDefault="00BF5232" w:rsidP="00C83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32">
              <w:rPr>
                <w:rFonts w:ascii="Times New Roman" w:hAnsi="Times New Roman" w:cs="Times New Roman"/>
                <w:b/>
                <w:sz w:val="20"/>
                <w:szCs w:val="20"/>
              </w:rPr>
              <w:t>CARACTERÍSTICAS ORGANOLÉPTICAS</w:t>
            </w:r>
          </w:p>
        </w:tc>
        <w:tc>
          <w:tcPr>
            <w:tcW w:w="3607" w:type="pct"/>
            <w:gridSpan w:val="2"/>
            <w:shd w:val="clear" w:color="auto" w:fill="auto"/>
            <w:vAlign w:val="center"/>
          </w:tcPr>
          <w:p w14:paraId="050191A8" w14:textId="43B246C7" w:rsidR="00BF5232" w:rsidRPr="00BF5232" w:rsidRDefault="00BF5232" w:rsidP="00963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32">
              <w:rPr>
                <w:rFonts w:ascii="Times New Roman" w:hAnsi="Times New Roman" w:cs="Times New Roman"/>
                <w:sz w:val="20"/>
                <w:szCs w:val="20"/>
              </w:rPr>
              <w:t xml:space="preserve">Olor, </w:t>
            </w:r>
            <w:r w:rsidR="00065236">
              <w:rPr>
                <w:rFonts w:ascii="Times New Roman" w:hAnsi="Times New Roman" w:cs="Times New Roman"/>
                <w:sz w:val="20"/>
                <w:szCs w:val="20"/>
              </w:rPr>
              <w:t>Color y Sabor característicos a</w:t>
            </w:r>
            <w:r w:rsidR="005D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C20">
              <w:rPr>
                <w:rFonts w:ascii="Times New Roman" w:hAnsi="Times New Roman" w:cs="Times New Roman"/>
                <w:sz w:val="20"/>
                <w:szCs w:val="20"/>
              </w:rPr>
              <w:t>chocolate alto contenido en cacao.</w:t>
            </w:r>
          </w:p>
        </w:tc>
      </w:tr>
      <w:tr w:rsidR="00BF5232" w:rsidRPr="00BF5232" w14:paraId="050191B2" w14:textId="77777777" w:rsidTr="00C83D2F">
        <w:trPr>
          <w:trHeight w:val="340"/>
          <w:jc w:val="center"/>
        </w:trPr>
        <w:tc>
          <w:tcPr>
            <w:tcW w:w="1393" w:type="pct"/>
            <w:shd w:val="clear" w:color="auto" w:fill="F2F2F2" w:themeFill="background1" w:themeFillShade="F2"/>
            <w:vAlign w:val="center"/>
          </w:tcPr>
          <w:p w14:paraId="050191AA" w14:textId="77777777" w:rsidR="00BF5232" w:rsidRPr="00BF5232" w:rsidRDefault="00BF5232" w:rsidP="00C83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232">
              <w:rPr>
                <w:rFonts w:ascii="Times New Roman" w:hAnsi="Times New Roman" w:cs="Times New Roman"/>
                <w:b/>
                <w:sz w:val="20"/>
                <w:szCs w:val="20"/>
              </w:rPr>
              <w:t>CONDICIONES DE ALMACENAMIENTO</w:t>
            </w:r>
          </w:p>
        </w:tc>
        <w:tc>
          <w:tcPr>
            <w:tcW w:w="3607" w:type="pct"/>
            <w:gridSpan w:val="2"/>
            <w:shd w:val="clear" w:color="auto" w:fill="auto"/>
            <w:vAlign w:val="center"/>
          </w:tcPr>
          <w:p w14:paraId="050191AB" w14:textId="77777777" w:rsidR="00BF5232" w:rsidRPr="00BF5232" w:rsidRDefault="00BF5232" w:rsidP="00C83D2F">
            <w:pPr>
              <w:tabs>
                <w:tab w:val="left" w:pos="3436"/>
                <w:tab w:val="left" w:pos="3515"/>
                <w:tab w:val="left" w:pos="3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191AC" w14:textId="77777777" w:rsidR="00BF5232" w:rsidRDefault="00BF5232" w:rsidP="00C83D2F">
            <w:pPr>
              <w:tabs>
                <w:tab w:val="left" w:pos="3436"/>
                <w:tab w:val="left" w:pos="3515"/>
                <w:tab w:val="left" w:pos="3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232">
              <w:rPr>
                <w:rFonts w:ascii="Times New Roman" w:hAnsi="Times New Roman" w:cs="Times New Roman"/>
                <w:sz w:val="20"/>
                <w:szCs w:val="20"/>
              </w:rPr>
              <w:t xml:space="preserve">Evitar ambientes húmedos y/u olores fuertes. Alejar de focos de calor y/o exposición directa al Sol. </w:t>
            </w:r>
          </w:p>
          <w:p w14:paraId="050191AD" w14:textId="77777777" w:rsidR="008A48A5" w:rsidRPr="00BF5232" w:rsidRDefault="008A48A5" w:rsidP="00C83D2F">
            <w:pPr>
              <w:tabs>
                <w:tab w:val="left" w:pos="3436"/>
                <w:tab w:val="left" w:pos="3515"/>
                <w:tab w:val="left" w:pos="38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191AE" w14:textId="041E3D37" w:rsidR="008A48A5" w:rsidRDefault="008A48A5" w:rsidP="008A48A5">
            <w:pPr>
              <w:tabs>
                <w:tab w:val="left" w:pos="639"/>
                <w:tab w:val="left" w:pos="1348"/>
                <w:tab w:val="left" w:pos="36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6A481E">
              <w:rPr>
                <w:rFonts w:ascii="Times New Roman" w:hAnsi="Times New Roman" w:cs="Times New Roman"/>
                <w:sz w:val="20"/>
                <w:szCs w:val="20"/>
              </w:rPr>
              <w:t>Tª</w:t>
            </w:r>
            <w:proofErr w:type="spellEnd"/>
            <w:r w:rsidR="006A481E">
              <w:rPr>
                <w:rFonts w:ascii="Times New Roman" w:hAnsi="Times New Roman" w:cs="Times New Roman"/>
                <w:sz w:val="20"/>
                <w:szCs w:val="20"/>
              </w:rPr>
              <w:t>: 16</w:t>
            </w:r>
            <w:r w:rsidR="00BF5232">
              <w:rPr>
                <w:rFonts w:ascii="Times New Roman" w:hAnsi="Times New Roman" w:cs="Times New Roman"/>
                <w:sz w:val="20"/>
                <w:szCs w:val="20"/>
              </w:rPr>
              <w:t>-20ºC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50191AF" w14:textId="77777777" w:rsidR="00BF5232" w:rsidRDefault="008A48A5" w:rsidP="008A48A5">
            <w:pPr>
              <w:tabs>
                <w:tab w:val="left" w:pos="639"/>
                <w:tab w:val="left" w:pos="1348"/>
                <w:tab w:val="left" w:pos="38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5232">
              <w:rPr>
                <w:rFonts w:ascii="Times New Roman" w:hAnsi="Times New Roman" w:cs="Times New Roman"/>
                <w:sz w:val="20"/>
                <w:szCs w:val="20"/>
              </w:rPr>
              <w:t>Humedad: &lt;65%</w:t>
            </w:r>
          </w:p>
          <w:p w14:paraId="050191B0" w14:textId="77777777" w:rsidR="008A48A5" w:rsidRPr="00BF5232" w:rsidRDefault="008A48A5" w:rsidP="008A48A5">
            <w:pPr>
              <w:tabs>
                <w:tab w:val="left" w:pos="781"/>
                <w:tab w:val="left" w:pos="3515"/>
                <w:tab w:val="left" w:pos="38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191B1" w14:textId="77777777" w:rsidR="00BF5232" w:rsidRPr="00BF5232" w:rsidRDefault="00BF5232" w:rsidP="008A48A5">
            <w:pPr>
              <w:tabs>
                <w:tab w:val="left" w:pos="3436"/>
                <w:tab w:val="left" w:pos="3515"/>
                <w:tab w:val="left" w:pos="38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0191B3" w14:textId="77777777" w:rsidR="00BF5232" w:rsidRPr="00BF5232" w:rsidRDefault="00BF5232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050191B4" w14:textId="77777777" w:rsidR="007646AB" w:rsidRDefault="007646AB" w:rsidP="008A48A5">
      <w:pPr>
        <w:tabs>
          <w:tab w:val="center" w:pos="425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50191B5" w14:textId="77777777" w:rsidR="00EF7B63" w:rsidRPr="00EF7B63" w:rsidRDefault="00EF7B63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aconcuadrcula"/>
        <w:tblpPr w:leftFromText="141" w:rightFromText="141" w:vertAnchor="text" w:horzAnchor="margin" w:tblpY="58"/>
        <w:tblW w:w="9889" w:type="dxa"/>
        <w:tblLook w:val="04A0" w:firstRow="1" w:lastRow="0" w:firstColumn="1" w:lastColumn="0" w:noHBand="0" w:noVBand="1"/>
      </w:tblPr>
      <w:tblGrid>
        <w:gridCol w:w="4644"/>
        <w:gridCol w:w="567"/>
        <w:gridCol w:w="4678"/>
      </w:tblGrid>
      <w:tr w:rsidR="00A15D4C" w:rsidRPr="00BF5232" w14:paraId="050191B9" w14:textId="77777777" w:rsidTr="00421C57">
        <w:trPr>
          <w:trHeight w:val="274"/>
        </w:trPr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050191B6" w14:textId="77777777" w:rsidR="00A15D4C" w:rsidRPr="00514797" w:rsidRDefault="00A15D4C" w:rsidP="00514797">
            <w:pPr>
              <w:tabs>
                <w:tab w:val="left" w:pos="313"/>
                <w:tab w:val="left" w:pos="2581"/>
                <w:tab w:val="left" w:pos="3148"/>
                <w:tab w:val="left" w:pos="328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797">
              <w:rPr>
                <w:rFonts w:ascii="Times New Roman" w:hAnsi="Times New Roman" w:cs="Times New Roman"/>
                <w:b/>
                <w:sz w:val="20"/>
                <w:szCs w:val="20"/>
              </w:rPr>
              <w:t>INFORMACIÓN NUTRICIONAL/100g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50191B7" w14:textId="77777777" w:rsidR="00A15D4C" w:rsidRPr="00514797" w:rsidRDefault="00A15D4C" w:rsidP="00514797">
            <w:pPr>
              <w:tabs>
                <w:tab w:val="left" w:pos="2439"/>
                <w:tab w:val="left" w:pos="2722"/>
                <w:tab w:val="left" w:pos="3006"/>
                <w:tab w:val="left" w:pos="328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050191B8" w14:textId="77777777" w:rsidR="00A15D4C" w:rsidRPr="00514797" w:rsidRDefault="00A15D4C" w:rsidP="00514797">
            <w:pPr>
              <w:tabs>
                <w:tab w:val="left" w:pos="2581"/>
                <w:tab w:val="left" w:pos="3148"/>
                <w:tab w:val="left" w:pos="3289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7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ESPECIFICACIONES </w:t>
            </w:r>
            <w:proofErr w:type="gramStart"/>
            <w:r w:rsidRPr="00514797">
              <w:rPr>
                <w:rFonts w:ascii="Times New Roman" w:hAnsi="Times New Roman" w:cs="Times New Roman"/>
                <w:b/>
                <w:sz w:val="20"/>
                <w:szCs w:val="20"/>
              </w:rPr>
              <w:t>FÍSICO-QUÍMICAS</w:t>
            </w:r>
            <w:proofErr w:type="gramEnd"/>
          </w:p>
        </w:tc>
      </w:tr>
      <w:tr w:rsidR="00A15D4C" w:rsidRPr="00BF5232" w14:paraId="050191DB" w14:textId="77777777" w:rsidTr="00421C57">
        <w:trPr>
          <w:trHeight w:val="2265"/>
        </w:trPr>
        <w:tc>
          <w:tcPr>
            <w:tcW w:w="4644" w:type="dxa"/>
            <w:vAlign w:val="center"/>
          </w:tcPr>
          <w:p w14:paraId="050191BA" w14:textId="77777777" w:rsidR="00A15D4C" w:rsidRDefault="00A15D4C" w:rsidP="00A15D4C">
            <w:pPr>
              <w:tabs>
                <w:tab w:val="left" w:pos="2581"/>
                <w:tab w:val="left" w:pos="3148"/>
                <w:tab w:val="left" w:pos="32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191BB" w14:textId="42866BE8" w:rsidR="00A15D4C" w:rsidRPr="00CA1C6C" w:rsidRDefault="00A15D4C" w:rsidP="00A15D4C">
            <w:pPr>
              <w:tabs>
                <w:tab w:val="left" w:pos="2581"/>
                <w:tab w:val="left" w:pos="3148"/>
                <w:tab w:val="left" w:pos="32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>Valor Energético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011546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  <w:t>Kcal</w:t>
            </w:r>
          </w:p>
          <w:p w14:paraId="050191BC" w14:textId="2EC7D216" w:rsidR="00A15D4C" w:rsidRPr="00CA1C6C" w:rsidRDefault="00A15D4C" w:rsidP="00A15D4C">
            <w:pPr>
              <w:tabs>
                <w:tab w:val="left" w:pos="2581"/>
                <w:tab w:val="left" w:pos="3148"/>
                <w:tab w:val="left" w:pos="32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011546">
              <w:rPr>
                <w:rFonts w:ascii="Times New Roman" w:hAnsi="Times New Roman" w:cs="Times New Roman"/>
                <w:sz w:val="18"/>
                <w:szCs w:val="18"/>
              </w:rPr>
              <w:t>2342</w:t>
            </w:r>
            <w:r w:rsidR="00011546">
              <w:rPr>
                <w:rFonts w:ascii="Times New Roman" w:hAnsi="Times New Roman" w:cs="Times New Roman"/>
                <w:sz w:val="18"/>
                <w:szCs w:val="18"/>
              </w:rPr>
              <w:tab/>
              <w:t>k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  <w:p w14:paraId="050191BD" w14:textId="3FE144D1" w:rsidR="00A15D4C" w:rsidRDefault="00A15D4C" w:rsidP="00A15D4C">
            <w:pPr>
              <w:tabs>
                <w:tab w:val="left" w:pos="2581"/>
                <w:tab w:val="left" w:pos="3148"/>
                <w:tab w:val="left" w:pos="32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>Proteínas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01154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  <w:t>g</w:t>
            </w:r>
          </w:p>
          <w:p w14:paraId="050191BE" w14:textId="77777777" w:rsidR="00A15D4C" w:rsidRPr="00CA1C6C" w:rsidRDefault="00A15D4C" w:rsidP="00A15D4C">
            <w:pPr>
              <w:tabs>
                <w:tab w:val="left" w:pos="2581"/>
                <w:tab w:val="left" w:pos="3148"/>
                <w:tab w:val="left" w:pos="32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191BF" w14:textId="3A9C0008" w:rsidR="00A15D4C" w:rsidRPr="00CA1C6C" w:rsidRDefault="00A15D4C" w:rsidP="00A15D4C">
            <w:pPr>
              <w:tabs>
                <w:tab w:val="left" w:pos="2581"/>
                <w:tab w:val="left" w:pos="3148"/>
                <w:tab w:val="left" w:pos="32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>Hidratos de Carbono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01154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  <w:t>g</w:t>
            </w:r>
          </w:p>
          <w:p w14:paraId="050191C0" w14:textId="3606475F" w:rsidR="00A15D4C" w:rsidRDefault="00A15D4C" w:rsidP="00A15D4C">
            <w:pPr>
              <w:tabs>
                <w:tab w:val="left" w:pos="313"/>
                <w:tab w:val="left" w:pos="2581"/>
                <w:tab w:val="left" w:pos="3148"/>
                <w:tab w:val="left" w:pos="32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  <w:t>de los cuales</w:t>
            </w:r>
            <w:r w:rsidR="00514797">
              <w:rPr>
                <w:rFonts w:ascii="Times New Roman" w:hAnsi="Times New Roman" w:cs="Times New Roman"/>
                <w:sz w:val="18"/>
                <w:szCs w:val="18"/>
              </w:rPr>
              <w:t xml:space="preserve"> azucares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011546">
              <w:rPr>
                <w:rFonts w:ascii="Times New Roman" w:hAnsi="Times New Roman" w:cs="Times New Roman"/>
                <w:sz w:val="18"/>
                <w:szCs w:val="18"/>
              </w:rPr>
              <w:t>&lt;0,5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  <w:t>g</w:t>
            </w:r>
            <w:bookmarkStart w:id="0" w:name="_GoBack"/>
            <w:bookmarkEnd w:id="0"/>
          </w:p>
          <w:p w14:paraId="050191C1" w14:textId="77777777" w:rsidR="00A15D4C" w:rsidRPr="00CA1C6C" w:rsidRDefault="00A15D4C" w:rsidP="00A15D4C">
            <w:pPr>
              <w:tabs>
                <w:tab w:val="left" w:pos="313"/>
                <w:tab w:val="left" w:pos="2581"/>
                <w:tab w:val="left" w:pos="3148"/>
                <w:tab w:val="left" w:pos="32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191C2" w14:textId="335E93DE" w:rsidR="00A15D4C" w:rsidRPr="00CA1C6C" w:rsidRDefault="00A15D4C" w:rsidP="00A15D4C">
            <w:pPr>
              <w:tabs>
                <w:tab w:val="left" w:pos="313"/>
                <w:tab w:val="left" w:pos="2581"/>
                <w:tab w:val="left" w:pos="3148"/>
                <w:tab w:val="left" w:pos="32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>Grasas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01154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  <w:t>g</w:t>
            </w:r>
          </w:p>
          <w:p w14:paraId="050191C3" w14:textId="28285D91" w:rsidR="00A15D4C" w:rsidRDefault="00A15D4C" w:rsidP="00A15D4C">
            <w:pPr>
              <w:tabs>
                <w:tab w:val="left" w:pos="313"/>
                <w:tab w:val="left" w:pos="2581"/>
                <w:tab w:val="left" w:pos="3148"/>
                <w:tab w:val="left" w:pos="32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  <w:t>de las cuales saturadas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01154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  <w:t>g</w:t>
            </w:r>
          </w:p>
          <w:p w14:paraId="050191C4" w14:textId="77777777" w:rsidR="00A15D4C" w:rsidRPr="00CA1C6C" w:rsidRDefault="00A15D4C" w:rsidP="00A15D4C">
            <w:pPr>
              <w:tabs>
                <w:tab w:val="left" w:pos="313"/>
                <w:tab w:val="left" w:pos="2581"/>
                <w:tab w:val="left" w:pos="3148"/>
                <w:tab w:val="left" w:pos="32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191C5" w14:textId="4D78BFDA" w:rsidR="00A15D4C" w:rsidRDefault="00A15D4C" w:rsidP="00A15D4C">
            <w:pPr>
              <w:tabs>
                <w:tab w:val="left" w:pos="313"/>
                <w:tab w:val="left" w:pos="2581"/>
                <w:tab w:val="left" w:pos="3148"/>
                <w:tab w:val="left" w:pos="32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>Fibra alimentaria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01154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  <w:t>g</w:t>
            </w:r>
          </w:p>
          <w:p w14:paraId="050191C6" w14:textId="77777777" w:rsidR="00A15D4C" w:rsidRPr="00CA1C6C" w:rsidRDefault="00A15D4C" w:rsidP="00A15D4C">
            <w:pPr>
              <w:tabs>
                <w:tab w:val="left" w:pos="313"/>
                <w:tab w:val="left" w:pos="2581"/>
                <w:tab w:val="left" w:pos="3148"/>
                <w:tab w:val="left" w:pos="32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191C7" w14:textId="37AD615B" w:rsidR="00A15D4C" w:rsidRDefault="00A15D4C" w:rsidP="00A15D4C">
            <w:pPr>
              <w:tabs>
                <w:tab w:val="left" w:pos="313"/>
                <w:tab w:val="left" w:pos="2581"/>
                <w:tab w:val="left" w:pos="3148"/>
                <w:tab w:val="left" w:pos="32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>Sodio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011546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  <w:r w:rsidR="00963C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  <w:t>g</w:t>
            </w:r>
          </w:p>
          <w:p w14:paraId="050191C8" w14:textId="77777777" w:rsidR="00A15D4C" w:rsidRDefault="00A15D4C" w:rsidP="00A15D4C">
            <w:pPr>
              <w:tabs>
                <w:tab w:val="left" w:pos="313"/>
                <w:tab w:val="left" w:pos="2581"/>
                <w:tab w:val="left" w:pos="3148"/>
                <w:tab w:val="left" w:pos="32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191C9" w14:textId="75626759" w:rsidR="00A15D4C" w:rsidRDefault="00011546" w:rsidP="00A15D4C">
            <w:pPr>
              <w:tabs>
                <w:tab w:val="left" w:pos="313"/>
                <w:tab w:val="left" w:pos="2581"/>
                <w:tab w:val="left" w:pos="3148"/>
                <w:tab w:val="left" w:pos="32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0,12</w:t>
            </w:r>
            <w:r w:rsidR="00A15D4C">
              <w:rPr>
                <w:rFonts w:ascii="Times New Roman" w:hAnsi="Times New Roman" w:cs="Times New Roman"/>
                <w:sz w:val="18"/>
                <w:szCs w:val="18"/>
              </w:rPr>
              <w:tab/>
              <w:t>g</w:t>
            </w:r>
          </w:p>
          <w:p w14:paraId="050191CA" w14:textId="77777777" w:rsidR="00A15D4C" w:rsidRPr="00407FDA" w:rsidRDefault="00A15D4C" w:rsidP="00A15D4C">
            <w:pPr>
              <w:tabs>
                <w:tab w:val="left" w:pos="313"/>
                <w:tab w:val="left" w:pos="2581"/>
                <w:tab w:val="left" w:pos="3148"/>
                <w:tab w:val="left" w:pos="32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0191CB" w14:textId="77777777" w:rsidR="00A15D4C" w:rsidRDefault="00A15D4C" w:rsidP="00A15D4C">
            <w:pPr>
              <w:tabs>
                <w:tab w:val="left" w:pos="2439"/>
                <w:tab w:val="left" w:pos="2722"/>
                <w:tab w:val="left" w:pos="3006"/>
                <w:tab w:val="left" w:pos="3289"/>
              </w:tabs>
              <w:ind w:right="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50191CC" w14:textId="77777777" w:rsidR="00A15D4C" w:rsidRDefault="00A15D4C" w:rsidP="00A15D4C">
            <w:pPr>
              <w:tabs>
                <w:tab w:val="left" w:pos="2439"/>
                <w:tab w:val="left" w:pos="2722"/>
                <w:tab w:val="left" w:pos="3006"/>
                <w:tab w:val="left" w:pos="3289"/>
              </w:tabs>
              <w:ind w:right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191CD" w14:textId="069EECB1" w:rsidR="00A15D4C" w:rsidRPr="00CA1C6C" w:rsidRDefault="00B94F72" w:rsidP="00A15D4C">
            <w:pPr>
              <w:tabs>
                <w:tab w:val="left" w:pos="2439"/>
                <w:tab w:val="left" w:pos="2722"/>
                <w:tab w:val="left" w:pos="3006"/>
                <w:tab w:val="left" w:pos="3289"/>
              </w:tabs>
              <w:ind w:left="171" w:right="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Cacao</w:t>
            </w:r>
            <w:r w:rsidR="00011546">
              <w:rPr>
                <w:rFonts w:ascii="Times New Roman" w:hAnsi="Times New Roman" w:cs="Times New Roman"/>
                <w:sz w:val="18"/>
                <w:szCs w:val="18"/>
              </w:rPr>
              <w:t xml:space="preserve"> Total</w:t>
            </w:r>
            <w:r w:rsidR="00011546">
              <w:rPr>
                <w:rFonts w:ascii="Times New Roman" w:hAnsi="Times New Roman" w:cs="Times New Roman"/>
                <w:sz w:val="18"/>
                <w:szCs w:val="18"/>
              </w:rPr>
              <w:tab/>
              <w:t>min.</w:t>
            </w:r>
            <w:r w:rsidR="00011546">
              <w:rPr>
                <w:rFonts w:ascii="Times New Roman" w:hAnsi="Times New Roman" w:cs="Times New Roman"/>
                <w:sz w:val="18"/>
                <w:szCs w:val="18"/>
              </w:rPr>
              <w:tab/>
              <w:t>85</w:t>
            </w:r>
            <w:r w:rsidR="00A15D4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15D4C" w:rsidRPr="00CA1C6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14:paraId="050191CE" w14:textId="65EC4493" w:rsidR="00A15D4C" w:rsidRPr="00CA1C6C" w:rsidRDefault="00011546" w:rsidP="00A15D4C">
            <w:pPr>
              <w:tabs>
                <w:tab w:val="left" w:pos="2439"/>
                <w:tab w:val="left" w:pos="2722"/>
                <w:tab w:val="left" w:pos="3006"/>
                <w:tab w:val="left" w:pos="3289"/>
              </w:tabs>
              <w:ind w:left="171" w:right="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Manteca de Cacao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min.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48</w:t>
            </w:r>
            <w:r w:rsidR="00A15D4C" w:rsidRPr="00CA1C6C">
              <w:rPr>
                <w:rFonts w:ascii="Times New Roman" w:hAnsi="Times New Roman" w:cs="Times New Roman"/>
                <w:sz w:val="18"/>
                <w:szCs w:val="18"/>
              </w:rPr>
              <w:tab/>
              <w:t>%</w:t>
            </w:r>
          </w:p>
          <w:p w14:paraId="050191CF" w14:textId="21057821" w:rsidR="00A15D4C" w:rsidRPr="00CA1C6C" w:rsidRDefault="00A15D4C" w:rsidP="00A15D4C">
            <w:pPr>
              <w:tabs>
                <w:tab w:val="left" w:pos="2439"/>
                <w:tab w:val="left" w:pos="2722"/>
                <w:tab w:val="left" w:pos="3006"/>
                <w:tab w:val="left" w:pos="3289"/>
              </w:tabs>
              <w:ind w:left="171" w:right="44"/>
              <w:rPr>
                <w:rFonts w:ascii="Times New Roman" w:hAnsi="Times New Roman" w:cs="Times New Roman"/>
                <w:sz w:val="18"/>
                <w:szCs w:val="18"/>
              </w:rPr>
            </w:pP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>Sólid</w:t>
            </w:r>
            <w:r w:rsidR="00E44DB2">
              <w:rPr>
                <w:rFonts w:ascii="Times New Roman" w:hAnsi="Times New Roman" w:cs="Times New Roman"/>
                <w:sz w:val="18"/>
                <w:szCs w:val="18"/>
              </w:rPr>
              <w:t>os desgrasados de Cacao</w:t>
            </w:r>
            <w:r w:rsidR="00E44DB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min </w:t>
            </w:r>
            <w:r w:rsidR="00E44DB2">
              <w:rPr>
                <w:rFonts w:ascii="Times New Roman" w:hAnsi="Times New Roman" w:cs="Times New Roman"/>
                <w:sz w:val="18"/>
                <w:szCs w:val="18"/>
              </w:rPr>
              <w:tab/>
              <w:t>37</w:t>
            </w:r>
            <w:r w:rsidRPr="00CA1C6C">
              <w:rPr>
                <w:rFonts w:ascii="Times New Roman" w:hAnsi="Times New Roman" w:cs="Times New Roman"/>
                <w:sz w:val="18"/>
                <w:szCs w:val="18"/>
              </w:rPr>
              <w:tab/>
              <w:t>%</w:t>
            </w:r>
          </w:p>
          <w:p w14:paraId="050191D2" w14:textId="07E35F9E" w:rsidR="00A15D4C" w:rsidRDefault="00C22B47" w:rsidP="00A15D4C">
            <w:pPr>
              <w:tabs>
                <w:tab w:val="left" w:pos="2439"/>
                <w:tab w:val="left" w:pos="2722"/>
                <w:tab w:val="left" w:pos="3006"/>
                <w:tab w:val="left" w:pos="3289"/>
              </w:tabs>
              <w:ind w:left="171" w:right="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Humedad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B94F72">
              <w:rPr>
                <w:rFonts w:ascii="Times New Roman" w:hAnsi="Times New Roman" w:cs="Times New Roman"/>
                <w:sz w:val="18"/>
                <w:szCs w:val="18"/>
              </w:rPr>
              <w:t>máx.</w:t>
            </w:r>
            <w:r w:rsidR="00B94F72">
              <w:rPr>
                <w:rFonts w:ascii="Times New Roman" w:hAnsi="Times New Roman" w:cs="Times New Roman"/>
                <w:sz w:val="18"/>
                <w:szCs w:val="18"/>
              </w:rPr>
              <w:tab/>
              <w:t>1,5</w:t>
            </w:r>
            <w:r w:rsidR="00A15D4C" w:rsidRPr="00CA1C6C">
              <w:rPr>
                <w:rFonts w:ascii="Times New Roman" w:hAnsi="Times New Roman" w:cs="Times New Roman"/>
                <w:sz w:val="18"/>
                <w:szCs w:val="18"/>
              </w:rPr>
              <w:tab/>
              <w:t>%</w:t>
            </w:r>
          </w:p>
          <w:p w14:paraId="050191D3" w14:textId="77777777" w:rsidR="00A15D4C" w:rsidRDefault="00A15D4C" w:rsidP="00A15D4C">
            <w:pPr>
              <w:tabs>
                <w:tab w:val="left" w:pos="2439"/>
                <w:tab w:val="left" w:pos="2722"/>
                <w:tab w:val="left" w:pos="3006"/>
                <w:tab w:val="left" w:pos="3289"/>
              </w:tabs>
              <w:ind w:right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191D4" w14:textId="77777777" w:rsidR="00A15D4C" w:rsidRPr="00CA1C6C" w:rsidRDefault="00A15D4C" w:rsidP="00A15D4C">
            <w:pPr>
              <w:tabs>
                <w:tab w:val="left" w:pos="2439"/>
                <w:tab w:val="left" w:pos="2722"/>
                <w:tab w:val="left" w:pos="3006"/>
                <w:tab w:val="left" w:pos="3289"/>
              </w:tabs>
              <w:ind w:left="171" w:right="4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191DA" w14:textId="77777777" w:rsidR="00A15D4C" w:rsidRDefault="00A15D4C" w:rsidP="005D1419">
            <w:pPr>
              <w:tabs>
                <w:tab w:val="left" w:pos="2439"/>
                <w:tab w:val="left" w:pos="2722"/>
                <w:tab w:val="left" w:pos="3006"/>
                <w:tab w:val="left" w:pos="3289"/>
              </w:tabs>
              <w:ind w:left="171" w:right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0191DC" w14:textId="77777777" w:rsidR="00BF5232" w:rsidRDefault="00BF5232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50191DD" w14:textId="77777777" w:rsidR="00421C57" w:rsidRDefault="00421C57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50191DE" w14:textId="77777777" w:rsidR="00421C57" w:rsidRDefault="00421C57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50191DF" w14:textId="77777777" w:rsidR="00421C57" w:rsidRDefault="00421C57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50191E0" w14:textId="4D805FD3" w:rsidR="00421C57" w:rsidRDefault="00421C57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0E8FEA3" w14:textId="77777777" w:rsidR="002D07BA" w:rsidRDefault="002D07BA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50191E1" w14:textId="77777777" w:rsidR="00407FDA" w:rsidRDefault="00407FDA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50191E2" w14:textId="77777777" w:rsidR="00530CDE" w:rsidRPr="00BF5232" w:rsidRDefault="00530CDE" w:rsidP="00530CDE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Tablaconcuadrcu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84"/>
        <w:gridCol w:w="1141"/>
        <w:gridCol w:w="1501"/>
        <w:gridCol w:w="222"/>
        <w:gridCol w:w="2242"/>
        <w:gridCol w:w="1141"/>
        <w:gridCol w:w="1501"/>
      </w:tblGrid>
      <w:tr w:rsidR="00514797" w:rsidRPr="008A48A5" w14:paraId="050191E4" w14:textId="77777777" w:rsidTr="00514797">
        <w:trPr>
          <w:trHeight w:val="544"/>
        </w:trPr>
        <w:tc>
          <w:tcPr>
            <w:tcW w:w="0" w:type="auto"/>
            <w:gridSpan w:val="7"/>
            <w:shd w:val="clear" w:color="auto" w:fill="BFBFBF" w:themeFill="background1" w:themeFillShade="BF"/>
            <w:vAlign w:val="center"/>
          </w:tcPr>
          <w:p w14:paraId="050191E3" w14:textId="77777777" w:rsidR="00514797" w:rsidRPr="00514797" w:rsidRDefault="00514797" w:rsidP="00C83D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7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DECLARACIÓN DE ALÉRGENOS</w:t>
            </w:r>
          </w:p>
        </w:tc>
      </w:tr>
      <w:tr w:rsidR="007646AB" w:rsidRPr="008A48A5" w14:paraId="050191EE" w14:textId="77777777" w:rsidTr="003E0AEF">
        <w:trPr>
          <w:trHeight w:val="54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0191E5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ALÉRGENO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0191E6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PRESENCIA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0191E7" w14:textId="77777777" w:rsidR="003E0AEF" w:rsidRDefault="003E0AEF" w:rsidP="0040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PRESENCIA EN FÁBRICA</w:t>
            </w:r>
          </w:p>
          <w:p w14:paraId="050191E8" w14:textId="77777777" w:rsidR="003E0AEF" w:rsidRPr="008A48A5" w:rsidRDefault="003E0AEF" w:rsidP="00407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(1)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0191E9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0191EA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ALÉRGENO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0191EB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PRESENCIA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0191EC" w14:textId="77777777" w:rsidR="003E0AEF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PRESENCIA EN FÁBRICA</w:t>
            </w:r>
          </w:p>
          <w:p w14:paraId="050191ED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(1)</w:t>
            </w:r>
          </w:p>
        </w:tc>
      </w:tr>
      <w:tr w:rsidR="007646AB" w:rsidRPr="008A48A5" w14:paraId="050191F6" w14:textId="77777777" w:rsidTr="003E0AEF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0191EF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Cereales que contengan gluten</w:t>
            </w:r>
          </w:p>
        </w:tc>
        <w:tc>
          <w:tcPr>
            <w:tcW w:w="0" w:type="auto"/>
            <w:vAlign w:val="center"/>
          </w:tcPr>
          <w:p w14:paraId="050191F0" w14:textId="4F4AA328" w:rsidR="003E0AEF" w:rsidRPr="00B94F72" w:rsidRDefault="00B94F72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F72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14:paraId="050191F1" w14:textId="6C27E5C1" w:rsidR="003E0AEF" w:rsidRPr="008A48A5" w:rsidRDefault="006A481E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AEF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0191F2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0191F3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Frutos de Cáscara</w:t>
            </w:r>
          </w:p>
        </w:tc>
        <w:tc>
          <w:tcPr>
            <w:tcW w:w="0" w:type="auto"/>
            <w:vAlign w:val="center"/>
          </w:tcPr>
          <w:p w14:paraId="050191F4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050191F5" w14:textId="77777777" w:rsidR="003E0AEF" w:rsidRPr="003E0AEF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 </w:t>
            </w:r>
          </w:p>
        </w:tc>
      </w:tr>
      <w:tr w:rsidR="007646AB" w:rsidRPr="008A48A5" w14:paraId="050191FE" w14:textId="77777777" w:rsidTr="003E0AEF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0191F7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Crustáceos y Productos a base de crustáceos</w:t>
            </w:r>
          </w:p>
        </w:tc>
        <w:tc>
          <w:tcPr>
            <w:tcW w:w="0" w:type="auto"/>
            <w:vAlign w:val="center"/>
          </w:tcPr>
          <w:p w14:paraId="050191F8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14:paraId="050191F9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0191FA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0191FB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Apio y productos derivados</w:t>
            </w:r>
          </w:p>
        </w:tc>
        <w:tc>
          <w:tcPr>
            <w:tcW w:w="0" w:type="auto"/>
            <w:vAlign w:val="center"/>
          </w:tcPr>
          <w:p w14:paraId="050191FC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050191FD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646AB" w:rsidRPr="008A48A5" w14:paraId="05019206" w14:textId="77777777" w:rsidTr="003E0AEF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0191FF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Huevos y productos a base de huevos</w:t>
            </w:r>
          </w:p>
        </w:tc>
        <w:tc>
          <w:tcPr>
            <w:tcW w:w="0" w:type="auto"/>
            <w:vAlign w:val="center"/>
          </w:tcPr>
          <w:p w14:paraId="05019200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14:paraId="05019201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019202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019203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Mostaza y productos derivados</w:t>
            </w:r>
          </w:p>
        </w:tc>
        <w:tc>
          <w:tcPr>
            <w:tcW w:w="0" w:type="auto"/>
            <w:vAlign w:val="center"/>
          </w:tcPr>
          <w:p w14:paraId="05019204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05019205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646AB" w:rsidRPr="008A48A5" w14:paraId="0501920E" w14:textId="77777777" w:rsidTr="003E0AEF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019207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Pescado y productos a base de pescado</w:t>
            </w:r>
          </w:p>
        </w:tc>
        <w:tc>
          <w:tcPr>
            <w:tcW w:w="0" w:type="auto"/>
            <w:vAlign w:val="center"/>
          </w:tcPr>
          <w:p w14:paraId="05019208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14:paraId="05019209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01920A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01920B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Granos de sésamo y productos a base de granos de sésamo</w:t>
            </w:r>
          </w:p>
        </w:tc>
        <w:tc>
          <w:tcPr>
            <w:tcW w:w="0" w:type="auto"/>
            <w:vAlign w:val="center"/>
          </w:tcPr>
          <w:p w14:paraId="0501920C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0501920D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646AB" w:rsidRPr="008A48A5" w14:paraId="05019216" w14:textId="77777777" w:rsidTr="003E0AEF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01920F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Cacahuetes y productos a base de cacahuetes</w:t>
            </w:r>
          </w:p>
        </w:tc>
        <w:tc>
          <w:tcPr>
            <w:tcW w:w="0" w:type="auto"/>
            <w:vAlign w:val="center"/>
          </w:tcPr>
          <w:p w14:paraId="05019210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14:paraId="05019211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019212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019213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Dióxido de azufre y sulfitos (&gt;10mg/Kg o 10mg/litro de SO</w:t>
            </w:r>
            <w:r w:rsidRPr="008A48A5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14:paraId="05019214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05019215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646AB" w:rsidRPr="008A48A5" w14:paraId="0501921E" w14:textId="77777777" w:rsidTr="003E0AEF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019217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Soja y productos a base de soja</w:t>
            </w:r>
          </w:p>
        </w:tc>
        <w:tc>
          <w:tcPr>
            <w:tcW w:w="0" w:type="auto"/>
            <w:vAlign w:val="center"/>
          </w:tcPr>
          <w:p w14:paraId="05019218" w14:textId="77777777" w:rsidR="003E0AEF" w:rsidRPr="003E0AEF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AEF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14:paraId="05019219" w14:textId="77777777" w:rsidR="003E0AEF" w:rsidRPr="003E0AEF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AEF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01921A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01921B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Altramuces y productos a base de altramuces</w:t>
            </w:r>
          </w:p>
        </w:tc>
        <w:tc>
          <w:tcPr>
            <w:tcW w:w="0" w:type="auto"/>
            <w:vAlign w:val="center"/>
          </w:tcPr>
          <w:p w14:paraId="0501921C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0501921D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7646AB" w:rsidRPr="008A48A5" w14:paraId="05019226" w14:textId="77777777" w:rsidTr="003E0AEF"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501921F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Leche y sus derivados (incluida la lactosa)</w:t>
            </w:r>
          </w:p>
        </w:tc>
        <w:tc>
          <w:tcPr>
            <w:tcW w:w="0" w:type="auto"/>
            <w:vAlign w:val="center"/>
          </w:tcPr>
          <w:p w14:paraId="05019220" w14:textId="35CF22DE" w:rsidR="003E0AEF" w:rsidRPr="00B94F72" w:rsidRDefault="00B94F72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F72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right w:val="single" w:sz="2" w:space="0" w:color="auto"/>
            </w:tcBorders>
            <w:vAlign w:val="center"/>
          </w:tcPr>
          <w:p w14:paraId="05019221" w14:textId="77777777" w:rsidR="003E0AEF" w:rsidRPr="003E0AEF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AEF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019222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019223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b/>
                <w:sz w:val="16"/>
                <w:szCs w:val="16"/>
              </w:rPr>
              <w:t>Moluscos y productos a base de moluscos</w:t>
            </w:r>
          </w:p>
        </w:tc>
        <w:tc>
          <w:tcPr>
            <w:tcW w:w="0" w:type="auto"/>
            <w:vAlign w:val="center"/>
          </w:tcPr>
          <w:p w14:paraId="05019224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center"/>
          </w:tcPr>
          <w:p w14:paraId="05019225" w14:textId="77777777" w:rsidR="003E0AEF" w:rsidRPr="008A48A5" w:rsidRDefault="003E0AEF" w:rsidP="00C83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8A5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</w:tbl>
    <w:p w14:paraId="05019227" w14:textId="77777777" w:rsidR="003E0AEF" w:rsidRPr="003E0AEF" w:rsidRDefault="003E0AEF" w:rsidP="003E0AEF">
      <w:pPr>
        <w:pBdr>
          <w:bar w:val="single" w:sz="2" w:color="auto"/>
        </w:pBdr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14:paraId="05019228" w14:textId="667960F5" w:rsidR="006940A1" w:rsidRDefault="006940A1" w:rsidP="003E0AEF">
      <w:pPr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940A1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Las referencias indicadas pueden contener trazas de </w:t>
      </w:r>
      <w:r w:rsidR="00065236">
        <w:rPr>
          <w:rFonts w:ascii="Times New Roman" w:hAnsi="Times New Roman" w:cs="Times New Roman"/>
          <w:b/>
          <w:sz w:val="16"/>
          <w:szCs w:val="16"/>
        </w:rPr>
        <w:t>LECHE</w:t>
      </w:r>
      <w:r w:rsidR="00B94F72">
        <w:rPr>
          <w:rFonts w:ascii="Times New Roman" w:hAnsi="Times New Roman" w:cs="Times New Roman"/>
          <w:b/>
          <w:sz w:val="16"/>
          <w:szCs w:val="16"/>
        </w:rPr>
        <w:t xml:space="preserve"> y de frutos secos (almendra y avellanas)</w:t>
      </w:r>
    </w:p>
    <w:p w14:paraId="05019229" w14:textId="77777777" w:rsidR="00407FDA" w:rsidRDefault="00407FDA" w:rsidP="003E0AEF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</w:t>
      </w:r>
      <w:r w:rsidR="003E0AEF">
        <w:rPr>
          <w:rFonts w:ascii="Times New Roman" w:hAnsi="Times New Roman" w:cs="Times New Roman"/>
          <w:b/>
          <w:sz w:val="16"/>
          <w:szCs w:val="16"/>
        </w:rPr>
        <w:t>1) La presencia en fá</w:t>
      </w:r>
      <w:r>
        <w:rPr>
          <w:rFonts w:ascii="Times New Roman" w:hAnsi="Times New Roman" w:cs="Times New Roman"/>
          <w:b/>
          <w:sz w:val="16"/>
          <w:szCs w:val="16"/>
        </w:rPr>
        <w:t>brica define la posibilidad o no de contaminación cruzada</w:t>
      </w:r>
    </w:p>
    <w:p w14:paraId="0501922A" w14:textId="77777777" w:rsidR="003E0AEF" w:rsidRPr="00407FDA" w:rsidRDefault="003E0AEF" w:rsidP="003E0AEF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01922B" w14:textId="77777777" w:rsidR="00407FDA" w:rsidRPr="00407FDA" w:rsidRDefault="00407FDA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6"/>
          <w:szCs w:val="6"/>
        </w:rPr>
      </w:pPr>
    </w:p>
    <w:p w14:paraId="0501922C" w14:textId="77777777" w:rsidR="008A48A5" w:rsidRPr="008A48A5" w:rsidRDefault="008A48A5" w:rsidP="008A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ESTATUS DE ORGANISMOS MODIFICADOS GENÉTICAMENTE (OMG)</w:t>
      </w:r>
    </w:p>
    <w:p w14:paraId="0501922D" w14:textId="77777777" w:rsidR="008A48A5" w:rsidRDefault="008A48A5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0501922E" w14:textId="77777777" w:rsidR="008A48A5" w:rsidRDefault="008A48A5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0501922F" w14:textId="77777777" w:rsidR="008A48A5" w:rsidRDefault="008A48A5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aconcuadrcula"/>
        <w:tblpPr w:leftFromText="141" w:rightFromText="141" w:vertAnchor="text" w:horzAnchor="margin" w:tblpX="-10" w:tblpY="-15"/>
        <w:tblW w:w="5004" w:type="pct"/>
        <w:tblLook w:val="04A0" w:firstRow="1" w:lastRow="0" w:firstColumn="1" w:lastColumn="0" w:noHBand="0" w:noVBand="1"/>
      </w:tblPr>
      <w:tblGrid>
        <w:gridCol w:w="9636"/>
      </w:tblGrid>
      <w:tr w:rsidR="008A48A5" w:rsidRPr="008A48A5" w14:paraId="05019236" w14:textId="77777777" w:rsidTr="008A48A5">
        <w:tc>
          <w:tcPr>
            <w:tcW w:w="5000" w:type="pct"/>
            <w:shd w:val="clear" w:color="auto" w:fill="auto"/>
            <w:vAlign w:val="center"/>
          </w:tcPr>
          <w:p w14:paraId="05019230" w14:textId="77777777" w:rsidR="008A48A5" w:rsidRDefault="008A48A5" w:rsidP="008A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19231" w14:textId="77777777" w:rsidR="008A48A5" w:rsidRPr="00CA1C6C" w:rsidRDefault="008A48A5" w:rsidP="008A4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C6C">
              <w:rPr>
                <w:rFonts w:ascii="Times New Roman" w:hAnsi="Times New Roman" w:cs="Times New Roman"/>
                <w:b/>
                <w:sz w:val="20"/>
                <w:szCs w:val="20"/>
              </w:rPr>
              <w:t>AUSENCIA DE OMG</w:t>
            </w:r>
          </w:p>
          <w:p w14:paraId="05019232" w14:textId="77777777" w:rsidR="008A48A5" w:rsidRDefault="008A48A5" w:rsidP="008A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19233" w14:textId="77777777" w:rsidR="008A48A5" w:rsidRPr="008A48A5" w:rsidRDefault="008A48A5" w:rsidP="008A48A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rPr>
                <w:rFonts w:ascii="EUAlbertina-Bold" w:hAnsi="EUAlbertina-Bold"/>
                <w:bCs/>
                <w:sz w:val="20"/>
                <w:szCs w:val="20"/>
              </w:rPr>
            </w:pPr>
            <w:r w:rsidRPr="008A48A5">
              <w:rPr>
                <w:rFonts w:ascii="EUAlbertina-Bold" w:hAnsi="EUAlbertina-Bold"/>
                <w:bCs/>
                <w:sz w:val="20"/>
                <w:szCs w:val="20"/>
              </w:rPr>
              <w:t>REGLAMENTO (CE) Nº 1830/2003 relativo a la trazabilidad y al etiquetado de organismos modificados genéticamente y a la trazabilidad de los alimentos y piensos producidos a partir de éstos.</w:t>
            </w:r>
          </w:p>
          <w:p w14:paraId="05019234" w14:textId="77777777" w:rsidR="008A48A5" w:rsidRPr="008A48A5" w:rsidRDefault="008A48A5" w:rsidP="008A48A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rPr>
                <w:rFonts w:ascii="Calibri" w:hAnsi="Calibri"/>
                <w:sz w:val="20"/>
                <w:szCs w:val="20"/>
                <w:lang w:eastAsia="es-ES"/>
              </w:rPr>
            </w:pPr>
            <w:r w:rsidRPr="008A48A5">
              <w:rPr>
                <w:rFonts w:ascii="TimesNewRomanBold" w:hAnsi="TimesNewRomanBold"/>
                <w:bCs/>
                <w:sz w:val="20"/>
                <w:szCs w:val="20"/>
              </w:rPr>
              <w:t>REGLAMENTO (CE) Nº1829/2003 sobre alimentos y piensos modificados genéticamente</w:t>
            </w:r>
          </w:p>
          <w:p w14:paraId="05019235" w14:textId="77777777" w:rsidR="008A48A5" w:rsidRPr="008A48A5" w:rsidRDefault="008A48A5" w:rsidP="008A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019237" w14:textId="77777777" w:rsidR="008A48A5" w:rsidRDefault="008A48A5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6"/>
          <w:szCs w:val="6"/>
        </w:rPr>
      </w:pPr>
    </w:p>
    <w:p w14:paraId="05019238" w14:textId="77777777" w:rsidR="006940A1" w:rsidRDefault="006940A1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6"/>
          <w:szCs w:val="6"/>
        </w:rPr>
      </w:pPr>
    </w:p>
    <w:p w14:paraId="05019239" w14:textId="77777777" w:rsidR="008A48A5" w:rsidRPr="008A48A5" w:rsidRDefault="00CA1C6C" w:rsidP="008A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ESPECIFICACIONES </w:t>
      </w:r>
      <w:r w:rsidR="00407FDA">
        <w:rPr>
          <w:rFonts w:ascii="Times New Roman" w:hAnsi="Times New Roman" w:cs="Times New Roman"/>
          <w:b/>
          <w:sz w:val="20"/>
          <w:szCs w:val="20"/>
        </w:rPr>
        <w:t>MICROBIOLÓGICAS</w:t>
      </w:r>
    </w:p>
    <w:p w14:paraId="0501923A" w14:textId="77777777" w:rsidR="008A48A5" w:rsidRDefault="008A48A5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aconcuadrcula"/>
        <w:tblpPr w:leftFromText="141" w:rightFromText="141" w:vertAnchor="text" w:horzAnchor="margin" w:tblpX="-10" w:tblpY="-15"/>
        <w:tblW w:w="5004" w:type="pct"/>
        <w:tblLook w:val="04A0" w:firstRow="1" w:lastRow="0" w:firstColumn="1" w:lastColumn="0" w:noHBand="0" w:noVBand="1"/>
      </w:tblPr>
      <w:tblGrid>
        <w:gridCol w:w="9636"/>
      </w:tblGrid>
      <w:tr w:rsidR="008A48A5" w:rsidRPr="008A48A5" w14:paraId="0501923E" w14:textId="77777777" w:rsidTr="00C83D2F">
        <w:tc>
          <w:tcPr>
            <w:tcW w:w="5000" w:type="pct"/>
            <w:shd w:val="clear" w:color="auto" w:fill="auto"/>
            <w:vAlign w:val="center"/>
          </w:tcPr>
          <w:p w14:paraId="0501923B" w14:textId="77777777" w:rsidR="008A48A5" w:rsidRDefault="008A48A5" w:rsidP="00C83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1923C" w14:textId="77777777" w:rsidR="008A48A5" w:rsidRPr="00CA1C6C" w:rsidRDefault="008A48A5" w:rsidP="008A4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C6C">
              <w:rPr>
                <w:rFonts w:ascii="Times New Roman" w:hAnsi="Times New Roman" w:cs="Times New Roman"/>
                <w:b/>
                <w:sz w:val="20"/>
                <w:szCs w:val="20"/>
              </w:rPr>
              <w:t>AUSENCIA DE PATÓGENOS</w:t>
            </w:r>
          </w:p>
          <w:p w14:paraId="0501923D" w14:textId="77777777" w:rsidR="008A48A5" w:rsidRPr="008A48A5" w:rsidRDefault="008A48A5" w:rsidP="008A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01923F" w14:textId="77777777" w:rsidR="00530CDE" w:rsidRDefault="00530CDE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6"/>
          <w:szCs w:val="6"/>
        </w:rPr>
      </w:pPr>
    </w:p>
    <w:p w14:paraId="05019240" w14:textId="77777777" w:rsidR="006940A1" w:rsidRPr="006940A1" w:rsidRDefault="006940A1" w:rsidP="002971E0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6"/>
          <w:szCs w:val="6"/>
        </w:rPr>
      </w:pPr>
    </w:p>
    <w:p w14:paraId="05019241" w14:textId="77777777" w:rsidR="00530CDE" w:rsidRPr="00CA1C6C" w:rsidRDefault="00530CDE" w:rsidP="00CA1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54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48A5">
        <w:rPr>
          <w:rFonts w:ascii="Times New Roman" w:hAnsi="Times New Roman" w:cs="Times New Roman"/>
          <w:b/>
          <w:sz w:val="20"/>
          <w:szCs w:val="20"/>
        </w:rPr>
        <w:t>REQUISITOS LEGALES</w:t>
      </w:r>
    </w:p>
    <w:p w14:paraId="05019242" w14:textId="77777777" w:rsidR="00CA1C6C" w:rsidRPr="00CA1C6C" w:rsidRDefault="00CA1C6C" w:rsidP="00CA1C6C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05019243" w14:textId="77777777" w:rsidR="00530CDE" w:rsidRPr="008A48A5" w:rsidRDefault="00CA1C6C" w:rsidP="00CA1C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Los Productos fabricados por Chocolates valor cumplen, entre otros, con la siguiente legislación aplicable: </w:t>
      </w:r>
    </w:p>
    <w:p w14:paraId="05019244" w14:textId="77777777" w:rsidR="00530CDE" w:rsidRPr="008A48A5" w:rsidRDefault="00530CDE" w:rsidP="00CA1C6C">
      <w:pPr>
        <w:pStyle w:val="Prrafodelist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A48A5">
        <w:rPr>
          <w:rFonts w:ascii="Times New Roman" w:hAnsi="Times New Roman"/>
          <w:sz w:val="20"/>
          <w:szCs w:val="20"/>
        </w:rPr>
        <w:t xml:space="preserve">RD 1055/2003: Reglamentación </w:t>
      </w:r>
      <w:proofErr w:type="gramStart"/>
      <w:r w:rsidRPr="008A48A5">
        <w:rPr>
          <w:rFonts w:ascii="Times New Roman" w:hAnsi="Times New Roman"/>
          <w:sz w:val="20"/>
          <w:szCs w:val="20"/>
        </w:rPr>
        <w:t>técnico sanitaria</w:t>
      </w:r>
      <w:proofErr w:type="gramEnd"/>
      <w:r w:rsidRPr="008A48A5">
        <w:rPr>
          <w:rFonts w:ascii="Times New Roman" w:hAnsi="Times New Roman"/>
          <w:sz w:val="20"/>
          <w:szCs w:val="20"/>
        </w:rPr>
        <w:t xml:space="preserve"> sobre los productos de cacao y chocolate.</w:t>
      </w:r>
    </w:p>
    <w:p w14:paraId="05019245" w14:textId="77777777" w:rsidR="00530CDE" w:rsidRPr="008A48A5" w:rsidRDefault="00530CDE" w:rsidP="00CA1C6C">
      <w:pPr>
        <w:pStyle w:val="Prrafodelist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A48A5">
        <w:rPr>
          <w:rFonts w:ascii="Times New Roman" w:hAnsi="Times New Roman"/>
          <w:sz w:val="20"/>
          <w:szCs w:val="20"/>
        </w:rPr>
        <w:t>RD 1169/2011: sobre la información alimentaria facilitada al consumidor.</w:t>
      </w:r>
    </w:p>
    <w:p w14:paraId="05019246" w14:textId="77777777" w:rsidR="00530CDE" w:rsidRPr="008A48A5" w:rsidRDefault="00530CDE" w:rsidP="00CA1C6C">
      <w:pPr>
        <w:pStyle w:val="Prrafodelist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A48A5">
        <w:rPr>
          <w:rFonts w:ascii="Times New Roman" w:hAnsi="Times New Roman"/>
          <w:sz w:val="20"/>
          <w:szCs w:val="20"/>
        </w:rPr>
        <w:t>RD 835/2011: relativo al contenido máximo de hidrocarburos aromáticos policíclicos en alimentos.</w:t>
      </w:r>
    </w:p>
    <w:p w14:paraId="05019247" w14:textId="77777777" w:rsidR="00530CDE" w:rsidRPr="008A48A5" w:rsidRDefault="00530CDE" w:rsidP="00CA1C6C">
      <w:pPr>
        <w:pStyle w:val="Prrafodelist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A48A5">
        <w:rPr>
          <w:rFonts w:ascii="Times New Roman" w:hAnsi="Times New Roman"/>
          <w:sz w:val="20"/>
          <w:szCs w:val="20"/>
        </w:rPr>
        <w:t>RD 1935/2004: sobre materiales y objetos destinados a entrar en contacto con los alimentos.</w:t>
      </w:r>
    </w:p>
    <w:p w14:paraId="05019248" w14:textId="77777777" w:rsidR="00530CDE" w:rsidRPr="008A48A5" w:rsidRDefault="00530CDE" w:rsidP="00CA1C6C">
      <w:pPr>
        <w:pStyle w:val="Prrafodelist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A48A5">
        <w:rPr>
          <w:rFonts w:ascii="Times New Roman" w:hAnsi="Times New Roman"/>
          <w:sz w:val="20"/>
          <w:szCs w:val="20"/>
        </w:rPr>
        <w:t>RD 1881/2006: por el que se determina el contenido máximo de determinados contaminantes en los productos alimenticios.</w:t>
      </w:r>
    </w:p>
    <w:p w14:paraId="05019249" w14:textId="77777777" w:rsidR="00203095" w:rsidRPr="003E0AEF" w:rsidRDefault="00530CDE" w:rsidP="003E0AEF">
      <w:pPr>
        <w:pStyle w:val="Prrafodelista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A48A5">
        <w:rPr>
          <w:rFonts w:ascii="Times New Roman" w:hAnsi="Times New Roman"/>
          <w:sz w:val="20"/>
          <w:szCs w:val="20"/>
        </w:rPr>
        <w:t>RD 852/2004: relativo a la higiene de los productos alimenticios.</w:t>
      </w:r>
    </w:p>
    <w:sectPr w:rsidR="00203095" w:rsidRPr="003E0AEF" w:rsidSect="00514797">
      <w:headerReference w:type="default" r:id="rId11"/>
      <w:footerReference w:type="default" r:id="rId12"/>
      <w:type w:val="continuous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40AB8" w14:textId="77777777" w:rsidR="004E6F9B" w:rsidRDefault="004E6F9B" w:rsidP="009E3C00">
      <w:pPr>
        <w:spacing w:after="0" w:line="240" w:lineRule="auto"/>
      </w:pPr>
      <w:r>
        <w:separator/>
      </w:r>
    </w:p>
  </w:endnote>
  <w:endnote w:type="continuationSeparator" w:id="0">
    <w:p w14:paraId="14A77FA0" w14:textId="77777777" w:rsidR="004E6F9B" w:rsidRDefault="004E6F9B" w:rsidP="009E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-Bold">
    <w:altName w:val="Times New Roman"/>
    <w:charset w:val="00"/>
    <w:family w:val="auto"/>
    <w:pitch w:val="default"/>
  </w:font>
  <w:font w:name="TimesNewRoman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1925A" w14:textId="77777777" w:rsidR="0077722B" w:rsidRPr="00990BBF" w:rsidRDefault="0077722B" w:rsidP="0077722B">
    <w:pPr>
      <w:pStyle w:val="Piedepgina"/>
      <w:tabs>
        <w:tab w:val="left" w:pos="2268"/>
        <w:tab w:val="left" w:pos="4678"/>
      </w:tabs>
      <w:jc w:val="center"/>
      <w:rPr>
        <w:rFonts w:ascii="Times New Roman" w:hAnsi="Times New Roman"/>
        <w:sz w:val="16"/>
        <w:szCs w:val="16"/>
      </w:rPr>
    </w:pPr>
    <w:r w:rsidRPr="00990BBF">
      <w:rPr>
        <w:rFonts w:ascii="Times New Roman" w:hAnsi="Times New Roman"/>
        <w:sz w:val="16"/>
        <w:szCs w:val="16"/>
      </w:rPr>
      <w:t>CHOCOLATES VALOR S.A.</w:t>
    </w:r>
    <w:r w:rsidRPr="00990BBF">
      <w:rPr>
        <w:rFonts w:ascii="Times New Roman" w:hAnsi="Times New Roman"/>
        <w:sz w:val="16"/>
        <w:szCs w:val="16"/>
      </w:rPr>
      <w:tab/>
      <w:t>c/ Pianista Gonzalo Soriano, 13</w:t>
    </w:r>
    <w:r w:rsidRPr="00990BBF">
      <w:rPr>
        <w:rFonts w:ascii="Times New Roman" w:hAnsi="Times New Roman"/>
        <w:sz w:val="16"/>
        <w:szCs w:val="16"/>
      </w:rPr>
      <w:tab/>
      <w:t>03570 VILLAJOYOSA (ALICANTE/SPAIN)</w:t>
    </w:r>
  </w:p>
  <w:p w14:paraId="0501925B" w14:textId="77777777" w:rsidR="0077722B" w:rsidRPr="0077722B" w:rsidRDefault="002D07BA" w:rsidP="0077722B">
    <w:pPr>
      <w:pStyle w:val="Piedepgina"/>
      <w:tabs>
        <w:tab w:val="left" w:pos="1560"/>
        <w:tab w:val="left" w:pos="3828"/>
        <w:tab w:val="left" w:pos="4678"/>
        <w:tab w:val="left" w:pos="5529"/>
      </w:tabs>
      <w:jc w:val="center"/>
      <w:rPr>
        <w:rFonts w:ascii="Times New Roman" w:hAnsi="Times New Roman"/>
        <w:sz w:val="16"/>
        <w:szCs w:val="16"/>
      </w:rPr>
    </w:pPr>
    <w:hyperlink r:id="rId1" w:history="1">
      <w:r w:rsidR="0077722B" w:rsidRPr="00990BBF">
        <w:rPr>
          <w:rStyle w:val="Hipervnculo"/>
          <w:rFonts w:ascii="Times New Roman" w:hAnsi="Times New Roman"/>
          <w:sz w:val="16"/>
          <w:szCs w:val="16"/>
        </w:rPr>
        <w:t>www.valor.es</w:t>
      </w:r>
    </w:hyperlink>
    <w:r w:rsidR="0077722B">
      <w:rPr>
        <w:rFonts w:ascii="Times New Roman" w:hAnsi="Times New Roman"/>
        <w:sz w:val="16"/>
        <w:szCs w:val="16"/>
      </w:rPr>
      <w:tab/>
    </w:r>
    <w:r w:rsidR="0077722B" w:rsidRPr="00990BBF">
      <w:rPr>
        <w:rFonts w:ascii="Times New Roman" w:hAnsi="Times New Roman"/>
        <w:sz w:val="16"/>
        <w:szCs w:val="16"/>
      </w:rPr>
      <w:t>Telf.: 34-965890950</w:t>
    </w:r>
    <w:r w:rsidR="0077722B" w:rsidRPr="00990BBF">
      <w:rPr>
        <w:rFonts w:ascii="Times New Roman" w:hAnsi="Times New Roman"/>
        <w:sz w:val="16"/>
        <w:szCs w:val="16"/>
      </w:rPr>
      <w:tab/>
      <w:t>Fax: 34-965894697</w:t>
    </w:r>
    <w:r w:rsidR="0077722B" w:rsidRPr="00990BBF">
      <w:rPr>
        <w:rFonts w:ascii="Times New Roman" w:hAnsi="Times New Roman"/>
        <w:sz w:val="16"/>
        <w:szCs w:val="16"/>
      </w:rPr>
      <w:tab/>
      <w:t>E-mail: chovalor@valor.es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0F406" w14:textId="77777777" w:rsidR="004E6F9B" w:rsidRDefault="004E6F9B" w:rsidP="009E3C00">
      <w:pPr>
        <w:spacing w:after="0" w:line="240" w:lineRule="auto"/>
      </w:pPr>
      <w:r>
        <w:separator/>
      </w:r>
    </w:p>
  </w:footnote>
  <w:footnote w:type="continuationSeparator" w:id="0">
    <w:p w14:paraId="3517EDC4" w14:textId="77777777" w:rsidR="004E6F9B" w:rsidRDefault="004E6F9B" w:rsidP="009E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922"/>
      <w:gridCol w:w="5456"/>
      <w:gridCol w:w="2127"/>
    </w:tblGrid>
    <w:tr w:rsidR="00EB3A15" w14:paraId="05019254" w14:textId="77777777" w:rsidTr="00EB3A15">
      <w:trPr>
        <w:cantSplit/>
        <w:trHeight w:val="967"/>
      </w:trPr>
      <w:tc>
        <w:tcPr>
          <w:tcW w:w="1134" w:type="dxa"/>
          <w:vAlign w:val="center"/>
        </w:tcPr>
        <w:p w14:paraId="0501924E" w14:textId="77777777" w:rsidR="00EB3A15" w:rsidRDefault="00EB3A15" w:rsidP="00840851">
          <w:pPr>
            <w:suppressAutoHyphens/>
            <w:jc w:val="center"/>
            <w:rPr>
              <w:spacing w:val="-3"/>
            </w:rPr>
          </w:pPr>
          <w:r w:rsidRPr="006B25C9"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1" allowOverlap="1" wp14:anchorId="0501925C" wp14:editId="0501925D">
                <wp:simplePos x="0" y="0"/>
                <wp:positionH relativeFrom="column">
                  <wp:posOffset>51435</wp:posOffset>
                </wp:positionH>
                <wp:positionV relativeFrom="paragraph">
                  <wp:posOffset>105410</wp:posOffset>
                </wp:positionV>
                <wp:extent cx="600075" cy="391160"/>
                <wp:effectExtent l="0" t="0" r="9525" b="8890"/>
                <wp:wrapNone/>
                <wp:docPr id="7" name="Imagen 7" descr="C:\Users\mnogueroles\AppData\Local\Microsoft\Windows\INetCache\Content.Outlook\M10R30JG\Logo Valor 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nogueroles\AppData\Local\Microsoft\Windows\INetCache\Content.Outlook\M10R30JG\Logo Valor 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2" w:type="dxa"/>
          <w:tcBorders>
            <w:top w:val="single" w:sz="8" w:space="0" w:color="auto"/>
            <w:bottom w:val="single" w:sz="8" w:space="0" w:color="auto"/>
            <w:right w:val="nil"/>
          </w:tcBorders>
          <w:vAlign w:val="center"/>
        </w:tcPr>
        <w:p w14:paraId="0501924F" w14:textId="77777777" w:rsidR="00EB3A15" w:rsidRDefault="00EB3A15" w:rsidP="00EB3A15">
          <w:pPr>
            <w:suppressAutoHyphens/>
            <w:spacing w:after="0" w:line="240" w:lineRule="auto"/>
            <w:rPr>
              <w:rStyle w:val="pequea"/>
              <w:rFonts w:ascii="Times New Roman" w:hAnsi="Times New Roman"/>
              <w:b/>
              <w:sz w:val="28"/>
              <w:szCs w:val="28"/>
            </w:rPr>
          </w:pPr>
          <w:r w:rsidRPr="009E3C00">
            <w:rPr>
              <w:noProof/>
              <w:lang w:eastAsia="es-ES"/>
            </w:rPr>
            <w:drawing>
              <wp:anchor distT="0" distB="0" distL="114300" distR="114300" simplePos="0" relativeHeight="251656704" behindDoc="0" locked="0" layoutInCell="1" allowOverlap="1" wp14:anchorId="0501925E" wp14:editId="0501925F">
                <wp:simplePos x="0" y="0"/>
                <wp:positionH relativeFrom="column">
                  <wp:posOffset>45720</wp:posOffset>
                </wp:positionH>
                <wp:positionV relativeFrom="paragraph">
                  <wp:posOffset>13335</wp:posOffset>
                </wp:positionV>
                <wp:extent cx="428625" cy="576580"/>
                <wp:effectExtent l="0" t="0" r="9525" b="0"/>
                <wp:wrapNone/>
                <wp:docPr id="8" name="Imagen 8" descr="http://www.demaro.nl/userdata/logo-I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demaro.nl/userdata/logo-I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56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vAlign w:val="center"/>
        </w:tcPr>
        <w:p w14:paraId="05019250" w14:textId="77777777" w:rsidR="00EB3A15" w:rsidRPr="00946BFD" w:rsidRDefault="00EB3A15" w:rsidP="00946BFD">
          <w:pPr>
            <w:suppressAutoHyphens/>
            <w:spacing w:after="0" w:line="240" w:lineRule="auto"/>
            <w:jc w:val="center"/>
            <w:rPr>
              <w:rStyle w:val="pequea"/>
              <w:rFonts w:ascii="Times New Roman" w:hAnsi="Times New Roman"/>
              <w:b/>
              <w:sz w:val="28"/>
              <w:szCs w:val="28"/>
            </w:rPr>
          </w:pPr>
          <w:r>
            <w:rPr>
              <w:rStyle w:val="pequea"/>
              <w:rFonts w:ascii="Times New Roman" w:hAnsi="Times New Roman"/>
              <w:b/>
              <w:sz w:val="28"/>
              <w:szCs w:val="28"/>
            </w:rPr>
            <w:t xml:space="preserve">FICHA TECNICA </w:t>
          </w:r>
          <w:r w:rsidRPr="00946BFD">
            <w:rPr>
              <w:rStyle w:val="pequea"/>
              <w:rFonts w:ascii="Times New Roman" w:hAnsi="Times New Roman"/>
              <w:b/>
              <w:sz w:val="28"/>
              <w:szCs w:val="28"/>
            </w:rPr>
            <w:t>DE PRODUCTO ACABADO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05019251" w14:textId="77777777" w:rsidR="00EB3A15" w:rsidRDefault="00EB3A15" w:rsidP="00421C57">
          <w:pPr>
            <w:pStyle w:val="Encabezado"/>
            <w:tabs>
              <w:tab w:val="clear" w:pos="4252"/>
              <w:tab w:val="clear" w:pos="8504"/>
            </w:tabs>
            <w:suppressAutoHyphens/>
            <w:rPr>
              <w:rStyle w:val="pequea"/>
              <w:rFonts w:ascii="Times New Roman" w:hAnsi="Times New Roman"/>
              <w:sz w:val="20"/>
            </w:rPr>
          </w:pPr>
          <w:r>
            <w:rPr>
              <w:rStyle w:val="pequea"/>
              <w:rFonts w:ascii="Times New Roman" w:hAnsi="Times New Roman"/>
              <w:sz w:val="20"/>
            </w:rPr>
            <w:t>Doc. Nº:           F14-35</w:t>
          </w:r>
        </w:p>
        <w:p w14:paraId="05019252" w14:textId="77777777" w:rsidR="00EB3A15" w:rsidRDefault="00EB3A15" w:rsidP="00421C57">
          <w:pPr>
            <w:suppressAutoHyphens/>
            <w:spacing w:after="0" w:line="240" w:lineRule="auto"/>
            <w:rPr>
              <w:rStyle w:val="pequea"/>
              <w:rFonts w:ascii="Times New Roman" w:hAnsi="Times New Roman"/>
              <w:sz w:val="20"/>
            </w:rPr>
          </w:pPr>
          <w:r>
            <w:rPr>
              <w:rStyle w:val="pequea"/>
              <w:rFonts w:ascii="Times New Roman" w:hAnsi="Times New Roman"/>
              <w:sz w:val="20"/>
            </w:rPr>
            <w:t>Edición:                   1ª</w:t>
          </w:r>
        </w:p>
        <w:p w14:paraId="05019253" w14:textId="77777777" w:rsidR="00EB3A15" w:rsidRDefault="00EB3A15" w:rsidP="00421C57">
          <w:pPr>
            <w:pStyle w:val="Encabezado"/>
            <w:tabs>
              <w:tab w:val="clear" w:pos="4252"/>
              <w:tab w:val="clear" w:pos="8504"/>
              <w:tab w:val="right" w:pos="2623"/>
            </w:tabs>
            <w:suppressAutoHyphens/>
            <w:rPr>
              <w:rStyle w:val="pequea"/>
              <w:rFonts w:ascii="Times New Roman" w:hAnsi="Times New Roman"/>
              <w:sz w:val="20"/>
            </w:rPr>
          </w:pPr>
          <w:r>
            <w:rPr>
              <w:rStyle w:val="pequea"/>
              <w:rFonts w:ascii="Times New Roman" w:hAnsi="Times New Roman"/>
              <w:sz w:val="20"/>
            </w:rPr>
            <w:t>Fecha ed.:     15/03/16</w:t>
          </w:r>
        </w:p>
      </w:tc>
    </w:tr>
  </w:tbl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977"/>
    </w:tblGrid>
    <w:tr w:rsidR="00421C57" w14:paraId="05019258" w14:textId="77777777" w:rsidTr="00421C57">
      <w:trPr>
        <w:trHeight w:val="497"/>
      </w:trPr>
      <w:tc>
        <w:tcPr>
          <w:tcW w:w="1809" w:type="dxa"/>
          <w:vAlign w:val="center"/>
        </w:tcPr>
        <w:p w14:paraId="05019256" w14:textId="77777777" w:rsidR="00421C57" w:rsidRDefault="00421C57" w:rsidP="00421C57">
          <w:pPr>
            <w:pStyle w:val="Encabezado"/>
          </w:pPr>
          <w:r>
            <w:t>Revisión: 1ª</w:t>
          </w:r>
        </w:p>
      </w:tc>
      <w:tc>
        <w:tcPr>
          <w:tcW w:w="2977" w:type="dxa"/>
          <w:vAlign w:val="center"/>
        </w:tcPr>
        <w:p w14:paraId="05019257" w14:textId="00A24EA8" w:rsidR="00421C57" w:rsidRDefault="00421C57" w:rsidP="000C5231">
          <w:pPr>
            <w:pStyle w:val="Encabezado"/>
          </w:pPr>
          <w:r>
            <w:t xml:space="preserve">Fecha Revisión: </w:t>
          </w:r>
          <w:r w:rsidR="000835E7">
            <w:t>30</w:t>
          </w:r>
          <w:r w:rsidR="000C5231">
            <w:t>/01/2017</w:t>
          </w:r>
        </w:p>
      </w:tc>
    </w:tr>
  </w:tbl>
  <w:p w14:paraId="05019259" w14:textId="77777777" w:rsidR="006B25C9" w:rsidRPr="00421C57" w:rsidRDefault="006B25C9" w:rsidP="00421C57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853"/>
    <w:multiLevelType w:val="hybridMultilevel"/>
    <w:tmpl w:val="ABA6B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23E79"/>
    <w:multiLevelType w:val="hybridMultilevel"/>
    <w:tmpl w:val="0B389E86"/>
    <w:lvl w:ilvl="0" w:tplc="65946A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91648"/>
    <w:multiLevelType w:val="hybridMultilevel"/>
    <w:tmpl w:val="3BB2AEA0"/>
    <w:lvl w:ilvl="0" w:tplc="1E48FA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D3F8B"/>
    <w:multiLevelType w:val="hybridMultilevel"/>
    <w:tmpl w:val="F7AC0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00"/>
    <w:rsid w:val="00007AC8"/>
    <w:rsid w:val="00011546"/>
    <w:rsid w:val="00023AE2"/>
    <w:rsid w:val="00062850"/>
    <w:rsid w:val="00065236"/>
    <w:rsid w:val="000835E7"/>
    <w:rsid w:val="000C5231"/>
    <w:rsid w:val="00123FF1"/>
    <w:rsid w:val="00166542"/>
    <w:rsid w:val="00186E0A"/>
    <w:rsid w:val="001D1610"/>
    <w:rsid w:val="00203095"/>
    <w:rsid w:val="002971E0"/>
    <w:rsid w:val="002C1D74"/>
    <w:rsid w:val="002D07BA"/>
    <w:rsid w:val="0030038C"/>
    <w:rsid w:val="00313CA7"/>
    <w:rsid w:val="00370116"/>
    <w:rsid w:val="003A4600"/>
    <w:rsid w:val="003C2330"/>
    <w:rsid w:val="003E0AEF"/>
    <w:rsid w:val="00407FDA"/>
    <w:rsid w:val="00421C57"/>
    <w:rsid w:val="00423623"/>
    <w:rsid w:val="004366EF"/>
    <w:rsid w:val="0048339E"/>
    <w:rsid w:val="004E6F9B"/>
    <w:rsid w:val="00514797"/>
    <w:rsid w:val="00530CDE"/>
    <w:rsid w:val="005C162A"/>
    <w:rsid w:val="005D1419"/>
    <w:rsid w:val="005D30C4"/>
    <w:rsid w:val="006940A1"/>
    <w:rsid w:val="006A481E"/>
    <w:rsid w:val="006B25C9"/>
    <w:rsid w:val="007026D6"/>
    <w:rsid w:val="007646AB"/>
    <w:rsid w:val="0077722B"/>
    <w:rsid w:val="007C423C"/>
    <w:rsid w:val="00840851"/>
    <w:rsid w:val="008A48A5"/>
    <w:rsid w:val="008C24B8"/>
    <w:rsid w:val="00907A5E"/>
    <w:rsid w:val="00946BFD"/>
    <w:rsid w:val="00963C20"/>
    <w:rsid w:val="00966324"/>
    <w:rsid w:val="009E3C00"/>
    <w:rsid w:val="00A15D4C"/>
    <w:rsid w:val="00A90F0A"/>
    <w:rsid w:val="00AA76E8"/>
    <w:rsid w:val="00B176B8"/>
    <w:rsid w:val="00B17AE5"/>
    <w:rsid w:val="00B2466A"/>
    <w:rsid w:val="00B94F72"/>
    <w:rsid w:val="00BF5232"/>
    <w:rsid w:val="00C22B47"/>
    <w:rsid w:val="00C7205E"/>
    <w:rsid w:val="00CA1C6C"/>
    <w:rsid w:val="00E44DB2"/>
    <w:rsid w:val="00E679AB"/>
    <w:rsid w:val="00E966D0"/>
    <w:rsid w:val="00EB3A15"/>
    <w:rsid w:val="00EF7B63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019183"/>
  <w15:docId w15:val="{10D4D883-4319-465A-93EE-2E41EA51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E3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C00"/>
  </w:style>
  <w:style w:type="paragraph" w:styleId="Piedepgina">
    <w:name w:val="footer"/>
    <w:basedOn w:val="Normal"/>
    <w:link w:val="PiedepginaCar"/>
    <w:unhideWhenUsed/>
    <w:rsid w:val="009E3C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E3C00"/>
  </w:style>
  <w:style w:type="paragraph" w:styleId="Textodeglobo">
    <w:name w:val="Balloon Text"/>
    <w:basedOn w:val="Normal"/>
    <w:link w:val="TextodegloboCar"/>
    <w:uiPriority w:val="99"/>
    <w:semiHidden/>
    <w:unhideWhenUsed/>
    <w:rsid w:val="00AA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6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26D6"/>
    <w:pPr>
      <w:ind w:left="720"/>
      <w:contextualSpacing/>
    </w:pPr>
  </w:style>
  <w:style w:type="character" w:styleId="Hipervnculo">
    <w:name w:val="Hyperlink"/>
    <w:rsid w:val="007026D6"/>
    <w:rPr>
      <w:color w:val="0563C1"/>
      <w:u w:val="single"/>
    </w:rPr>
  </w:style>
  <w:style w:type="character" w:customStyle="1" w:styleId="pequea">
    <w:name w:val="pequeña"/>
    <w:rsid w:val="00840851"/>
    <w:rPr>
      <w:rFonts w:ascii="CG Times" w:hAnsi="CG Time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lo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153287C4DA584BA7C752A96B3CDB4B" ma:contentTypeVersion="" ma:contentTypeDescription="Crear nuevo documento." ma:contentTypeScope="" ma:versionID="7f7fe160afb84946d43e6fac8505b0e0">
  <xsd:schema xmlns:xsd="http://www.w3.org/2001/XMLSchema" xmlns:xs="http://www.w3.org/2001/XMLSchema" xmlns:p="http://schemas.microsoft.com/office/2006/metadata/properties" xmlns:ns1="http://schemas.microsoft.com/sharepoint/v3" xmlns:ns2="d63f033b-438c-4b16-8001-da068c2bd2ac" xmlns:ns3="c429468b-e1c1-4cf3-8566-00ab4a793afb" targetNamespace="http://schemas.microsoft.com/office/2006/metadata/properties" ma:root="true" ma:fieldsID="8516e2c5ca57e83d11266ca8a2e4aaf4" ns1:_="" ns2:_="" ns3:_="">
    <xsd:import namespace="http://schemas.microsoft.com/sharepoint/v3"/>
    <xsd:import namespace="d63f033b-438c-4b16-8001-da068c2bd2ac"/>
    <xsd:import namespace="c429468b-e1c1-4cf3-8566-00ab4a793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f033b-438c-4b16-8001-da068c2bd2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468b-e1c1-4cf3-8566-00ab4a79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6D923-851F-4028-8725-3C6298E18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3f033b-438c-4b16-8001-da068c2bd2ac"/>
    <ds:schemaRef ds:uri="c429468b-e1c1-4cf3-8566-00ab4a793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12695-8C2C-4D12-A59D-D424867EC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C41C0-8240-49A2-B195-6DACE0CF6ED1}">
  <ds:schemaRefs>
    <ds:schemaRef ds:uri="c429468b-e1c1-4cf3-8566-00ab4a793af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d63f033b-438c-4b16-8001-da068c2bd2a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587E71-DBDB-4C3B-81EF-E83DE5A3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Nogueroles</dc:creator>
  <cp:lastModifiedBy>Nuria López Pérez</cp:lastModifiedBy>
  <cp:revision>8</cp:revision>
  <cp:lastPrinted>2016-03-10T11:18:00Z</cp:lastPrinted>
  <dcterms:created xsi:type="dcterms:W3CDTF">2017-01-30T10:27:00Z</dcterms:created>
  <dcterms:modified xsi:type="dcterms:W3CDTF">2019-02-14T10:11:00Z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0x010100CB153287C4DA584BA7C752A96B3CDB4B</vt:lpwstr>
  </property>
  <property fmtid="{D5CDD505-2E9C-101B-9397-08002B2CF9AE}" pid="3" name="Order">
    <vt:r8>1174400</vt:r8>
  </property>
  <property fmtid="{D5CDD505-2E9C-101B-9397-08002B2CF9AE}" pid="4" name="AuthorIds_UIVersion_3072">
    <vt:lpwstr>70</vt:lpwstr>
  </property>
</Properties>
</file>